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A1764C" w:rsidRPr="00A1764C" w14:paraId="2969BB38" w14:textId="77777777" w:rsidTr="00A1764C">
        <w:trPr>
          <w:jc w:val="center"/>
        </w:trPr>
        <w:tc>
          <w:tcPr>
            <w:tcW w:w="9210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hideMark/>
          </w:tcPr>
          <w:p w14:paraId="5B4238F9" w14:textId="77777777" w:rsidR="00A1764C" w:rsidRPr="00A1764C" w:rsidRDefault="00A1764C">
            <w:pPr>
              <w:spacing w:before="120"/>
              <w:jc w:val="center"/>
              <w:rPr>
                <w:rFonts w:ascii="Open Sans" w:hAnsi="Open Sans" w:cs="Open Sans"/>
                <w:b/>
                <w:smallCaps/>
                <w:sz w:val="32"/>
              </w:rPr>
            </w:pPr>
            <w:r w:rsidRPr="00A1764C">
              <w:rPr>
                <w:rFonts w:ascii="Open Sans" w:hAnsi="Open Sans" w:cs="Open Sans"/>
                <w:b/>
                <w:smallCaps/>
                <w:sz w:val="32"/>
              </w:rPr>
              <w:t>Átvételi Kérelem</w:t>
            </w:r>
            <w:r w:rsidRPr="00A1764C">
              <w:rPr>
                <w:rStyle w:val="Lbjegyzet-hivatkozs"/>
                <w:rFonts w:ascii="Open Sans" w:hAnsi="Open Sans" w:cs="Open Sans"/>
                <w:b/>
                <w:smallCaps/>
                <w:sz w:val="32"/>
              </w:rPr>
              <w:footnoteReference w:id="1"/>
            </w:r>
          </w:p>
          <w:p w14:paraId="16907DBA" w14:textId="77777777" w:rsidR="00A1764C" w:rsidRPr="00A1764C" w:rsidRDefault="00A1764C">
            <w:pPr>
              <w:tabs>
                <w:tab w:val="left" w:pos="5940"/>
              </w:tabs>
              <w:jc w:val="center"/>
              <w:rPr>
                <w:rFonts w:ascii="Open Sans" w:hAnsi="Open Sans" w:cs="Open Sans"/>
                <w:smallCaps/>
                <w:sz w:val="32"/>
              </w:rPr>
            </w:pPr>
            <w:r w:rsidRPr="00A1764C">
              <w:rPr>
                <w:rFonts w:ascii="Open Sans" w:hAnsi="Open Sans" w:cs="Open Sans"/>
                <w:smallCaps/>
                <w:sz w:val="26"/>
                <w:szCs w:val="26"/>
              </w:rPr>
              <w:t>ALAPKÉPZÉSRŐL</w:t>
            </w:r>
            <w:r w:rsidRPr="00A1764C">
              <w:rPr>
                <w:rFonts w:ascii="Open Sans" w:hAnsi="Open Sans" w:cs="Open Sans"/>
                <w:smallCaps/>
                <w:sz w:val="32"/>
              </w:rPr>
              <w:t xml:space="preserve"> </w:t>
            </w:r>
            <w:r w:rsidRPr="00A1764C">
              <w:rPr>
                <w:rFonts w:ascii="Open Sans" w:hAnsi="Open Sans" w:cs="Open Sans"/>
                <w:smallCaps/>
                <w:sz w:val="26"/>
                <w:szCs w:val="26"/>
              </w:rPr>
              <w:t>ALAPKÉPZÉSRE</w:t>
            </w:r>
          </w:p>
          <w:p w14:paraId="4034172C" w14:textId="04F6595F" w:rsidR="00A1764C" w:rsidRPr="00A1764C" w:rsidRDefault="00A1764C">
            <w:pPr>
              <w:tabs>
                <w:tab w:val="left" w:pos="5940"/>
              </w:tabs>
              <w:spacing w:after="120"/>
              <w:jc w:val="center"/>
              <w:rPr>
                <w:rFonts w:ascii="Open Sans" w:hAnsi="Open Sans" w:cs="Open Sans"/>
                <w:smallCaps/>
                <w:sz w:val="32"/>
              </w:rPr>
            </w:pPr>
            <w:r w:rsidRPr="00A1764C">
              <w:rPr>
                <w:rFonts w:ascii="Open Sans" w:hAnsi="Open Sans" w:cs="Open Sans"/>
              </w:rPr>
              <w:t>(más felsőoktatási intézményből az ELTE-</w:t>
            </w:r>
            <w:r>
              <w:rPr>
                <w:rFonts w:ascii="Open Sans" w:hAnsi="Open Sans" w:cs="Open Sans"/>
              </w:rPr>
              <w:t>BDPK-</w:t>
            </w:r>
            <w:proofErr w:type="spellStart"/>
            <w:r>
              <w:rPr>
                <w:rFonts w:ascii="Open Sans" w:hAnsi="Open Sans" w:cs="Open Sans"/>
              </w:rPr>
              <w:t>ra</w:t>
            </w:r>
            <w:proofErr w:type="spellEnd"/>
            <w:r w:rsidRPr="00A1764C">
              <w:rPr>
                <w:rFonts w:ascii="Open Sans" w:hAnsi="Open Sans" w:cs="Open Sans"/>
              </w:rPr>
              <w:t xml:space="preserve"> jelentkezőknek)</w:t>
            </w:r>
          </w:p>
        </w:tc>
      </w:tr>
    </w:tbl>
    <w:p w14:paraId="58400AB7" w14:textId="77777777" w:rsidR="00A1764C" w:rsidRPr="00A1764C" w:rsidRDefault="00A1764C" w:rsidP="00A1764C">
      <w:pPr>
        <w:tabs>
          <w:tab w:val="right" w:leader="dot" w:pos="9070"/>
        </w:tabs>
        <w:spacing w:before="360"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Név: </w:t>
      </w:r>
      <w:r w:rsidRPr="00A1764C">
        <w:rPr>
          <w:rFonts w:ascii="Open Sans" w:hAnsi="Open Sans" w:cs="Open Sans"/>
        </w:rPr>
        <w:tab/>
      </w:r>
    </w:p>
    <w:p w14:paraId="2BE7F13D" w14:textId="77777777" w:rsidR="00A1764C" w:rsidRPr="00A1764C" w:rsidRDefault="00A1764C" w:rsidP="00A1764C">
      <w:pPr>
        <w:tabs>
          <w:tab w:val="left" w:leader="dot" w:pos="5954"/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Születési hely, idő: </w:t>
      </w:r>
      <w:r w:rsidRPr="00A1764C">
        <w:rPr>
          <w:rFonts w:ascii="Open Sans" w:hAnsi="Open Sans" w:cs="Open Sans"/>
        </w:rPr>
        <w:tab/>
        <w:t xml:space="preserve"> Neptun kód: </w:t>
      </w:r>
      <w:r w:rsidRPr="00A1764C">
        <w:rPr>
          <w:rFonts w:ascii="Open Sans" w:hAnsi="Open Sans" w:cs="Open Sans"/>
        </w:rPr>
        <w:tab/>
      </w:r>
    </w:p>
    <w:p w14:paraId="7C1E7411" w14:textId="77777777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Telefonszám, e-mail cím: </w:t>
      </w:r>
      <w:r w:rsidRPr="00A1764C">
        <w:rPr>
          <w:rFonts w:ascii="Open Sans" w:hAnsi="Open Sans" w:cs="Open Sans"/>
        </w:rPr>
        <w:tab/>
      </w:r>
    </w:p>
    <w:p w14:paraId="3757B83F" w14:textId="77777777" w:rsidR="00A1764C" w:rsidRPr="00A1764C" w:rsidRDefault="00A1764C" w:rsidP="00A1764C">
      <w:pPr>
        <w:tabs>
          <w:tab w:val="right" w:leader="dot" w:pos="9070"/>
        </w:tabs>
        <w:spacing w:before="120" w:after="120"/>
        <w:jc w:val="center"/>
        <w:rPr>
          <w:rFonts w:ascii="Open Sans" w:hAnsi="Open Sans" w:cs="Open Sans"/>
          <w:b/>
        </w:rPr>
      </w:pPr>
      <w:r w:rsidRPr="00A1764C">
        <w:rPr>
          <w:rFonts w:ascii="Open Sans" w:hAnsi="Open Sans" w:cs="Open Sans"/>
          <w:b/>
        </w:rPr>
        <w:t xml:space="preserve">Kérelem tárgya – Átvétel </w:t>
      </w:r>
    </w:p>
    <w:p w14:paraId="3B441D55" w14:textId="77777777" w:rsidR="00A1764C" w:rsidRPr="00A1764C" w:rsidRDefault="00A1764C" w:rsidP="00A1764C">
      <w:pPr>
        <w:tabs>
          <w:tab w:val="right" w:leader="dot" w:pos="9070"/>
        </w:tabs>
        <w:spacing w:after="36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(a korábbi intézményben végzett alapképzéssel megegyező</w:t>
      </w:r>
      <w:r w:rsidRPr="00A1764C">
        <w:rPr>
          <w:rStyle w:val="Lbjegyzet-hivatkozs"/>
          <w:rFonts w:ascii="Open Sans" w:hAnsi="Open Sans" w:cs="Open Sans"/>
        </w:rPr>
        <w:footnoteReference w:id="2"/>
      </w:r>
      <w:r w:rsidRPr="00A1764C">
        <w:rPr>
          <w:rFonts w:ascii="Open Sans" w:hAnsi="Open Sans" w:cs="Open Sans"/>
        </w:rPr>
        <w:t>):</w:t>
      </w:r>
    </w:p>
    <w:p w14:paraId="3F26148E" w14:textId="77777777" w:rsidR="00A1764C" w:rsidRP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  <w:t>alapképzésre.</w:t>
      </w:r>
    </w:p>
    <w:p w14:paraId="32EF5AC9" w14:textId="77777777" w:rsidR="00A1764C" w:rsidRPr="00A1764C" w:rsidRDefault="00A1764C" w:rsidP="00A1764C">
      <w:pPr>
        <w:tabs>
          <w:tab w:val="right" w:leader="dot" w:pos="9070"/>
        </w:tabs>
        <w:spacing w:line="480" w:lineRule="auto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Átvétel indoklása: </w:t>
      </w:r>
      <w:r w:rsidRPr="00A1764C">
        <w:rPr>
          <w:rFonts w:ascii="Open Sans" w:hAnsi="Open Sans" w:cs="Open Sans"/>
        </w:rPr>
        <w:tab/>
      </w:r>
    </w:p>
    <w:p w14:paraId="237AAAA3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Szombathely, 20</w:t>
      </w:r>
      <w:r w:rsidRPr="00A1764C">
        <w:rPr>
          <w:rFonts w:ascii="Open Sans" w:hAnsi="Open Sans" w:cs="Open Sans"/>
        </w:rPr>
        <w:tab/>
      </w:r>
    </w:p>
    <w:p w14:paraId="33F0EBFC" w14:textId="77777777" w:rsidR="00A1764C" w:rsidRPr="00A1764C" w:rsidRDefault="00A1764C" w:rsidP="00A1764C">
      <w:pPr>
        <w:tabs>
          <w:tab w:val="left" w:leader="dot" w:pos="8222"/>
        </w:tabs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ab/>
      </w:r>
    </w:p>
    <w:p w14:paraId="3C99E1F0" w14:textId="77777777" w:rsidR="00A1764C" w:rsidRPr="00A1764C" w:rsidRDefault="00A1764C" w:rsidP="00A1764C">
      <w:pPr>
        <w:spacing w:after="120"/>
        <w:ind w:left="5670"/>
        <w:jc w:val="center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a Hallgató aláírása</w:t>
      </w:r>
    </w:p>
    <w:p w14:paraId="767D8149" w14:textId="77777777" w:rsidR="00A1764C" w:rsidRPr="00A1764C" w:rsidRDefault="00A1764C" w:rsidP="00A1764C">
      <w:pPr>
        <w:jc w:val="center"/>
        <w:rPr>
          <w:rFonts w:ascii="Open Sans" w:hAnsi="Open Sans" w:cs="Open Sans"/>
          <w:sz w:val="20"/>
          <w:szCs w:val="20"/>
        </w:rPr>
      </w:pPr>
      <w:r w:rsidRPr="00A1764C">
        <w:rPr>
          <w:rFonts w:ascii="Open Sans" w:hAnsi="Open Sans" w:cs="Open Sans"/>
        </w:rPr>
        <w:pict w14:anchorId="40F39259">
          <v:rect id="_x0000_i1025" style="width:470.3pt;height:1.5pt" o:hralign="center" o:hrstd="t" o:hr="t" fillcolor="#a0a0a0" stroked="f"/>
        </w:pict>
      </w:r>
    </w:p>
    <w:p w14:paraId="47D5CA33" w14:textId="77777777" w:rsidR="00A1764C" w:rsidRPr="00A1764C" w:rsidRDefault="00A1764C" w:rsidP="00A1764C">
      <w:pPr>
        <w:spacing w:before="120"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>Tanulmányi Hivatal</w:t>
      </w:r>
      <w:r w:rsidRPr="00A1764C">
        <w:rPr>
          <w:rFonts w:ascii="Open Sans" w:hAnsi="Open Sans" w:cs="Open Sans"/>
          <w:sz w:val="22"/>
          <w:szCs w:val="22"/>
        </w:rPr>
        <w:t xml:space="preserve"> ellenőrzi, hogy a hallgató (HKR 34.§ és 312/A § szerint):</w:t>
      </w:r>
    </w:p>
    <w:p w14:paraId="6FBAE9F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azonos szakra nyert felvételt, </w:t>
      </w:r>
    </w:p>
    <w:p w14:paraId="70AE374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nincs olyan, a Kar adott szakjának képzési tervében szereplő tanegysége, melyet háromszori felvétel után sem teljesített, </w:t>
      </w:r>
    </w:p>
    <w:p w14:paraId="668B0ED5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 xml:space="preserve">nincs olyan, a Kar adott szakjának képzési tervében szereplő tanegysége, melyet 6 érdemjegyszerzési kísérlettel sem teljesített, </w:t>
      </w:r>
    </w:p>
    <w:p w14:paraId="7FC4E734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lastRenderedPageBreak/>
        <w:t xml:space="preserve">korábbi tanulmányai során </w:t>
      </w:r>
      <w:proofErr w:type="spellStart"/>
      <w:r w:rsidRPr="00A1764C">
        <w:rPr>
          <w:rFonts w:ascii="Open Sans" w:hAnsi="Open Sans" w:cs="Open Sans"/>
        </w:rPr>
        <w:t>félévente</w:t>
      </w:r>
      <w:proofErr w:type="spellEnd"/>
      <w:r w:rsidRPr="00A1764C">
        <w:rPr>
          <w:rFonts w:ascii="Open Sans" w:hAnsi="Open Sans" w:cs="Open Sans"/>
        </w:rPr>
        <w:t xml:space="preserve"> legalább 20 – egy lezárt félév esetén legalább 30 – kreditet teljesített, és</w:t>
      </w:r>
    </w:p>
    <w:p w14:paraId="3FE6B053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aktív féléveinek száma nem haladja meg a képzési idő egyharmadát</w:t>
      </w:r>
    </w:p>
    <w:p w14:paraId="10073280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ha a hallgatói jogviszonya elbocsátás vagy fegyelmi úton való kizárás miatt nem szűnt meg, illetőleg vele szemben az elbocsátás vagy kizárás feltételei nem állnak fenn;</w:t>
      </w:r>
    </w:p>
    <w:p w14:paraId="7F2923E0" w14:textId="77777777" w:rsidR="00A1764C" w:rsidRP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ha az átadó intézményben az adott szakon folytatott tanulmányaival nem haladta meg a képzési és kimeneti követelményben meghatározott képzési időt</w:t>
      </w:r>
    </w:p>
    <w:p w14:paraId="1DBC24EC" w14:textId="77777777" w:rsidR="00A1764C" w:rsidRDefault="00A1764C" w:rsidP="00A1764C">
      <w:pPr>
        <w:numPr>
          <w:ilvl w:val="0"/>
          <w:numId w:val="1"/>
        </w:numPr>
        <w:spacing w:line="360" w:lineRule="auto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</w:rPr>
        <w:t>átvételét tanulmányi és személyi körülményei indokolttá teszik (</w:t>
      </w:r>
      <w:proofErr w:type="gramStart"/>
      <w:r w:rsidRPr="00A1764C">
        <w:rPr>
          <w:rFonts w:ascii="Open Sans" w:hAnsi="Open Sans" w:cs="Open Sans"/>
        </w:rPr>
        <w:t>indoklása:…</w:t>
      </w:r>
      <w:proofErr w:type="gramEnd"/>
      <w:r w:rsidRPr="00A1764C">
        <w:rPr>
          <w:rFonts w:ascii="Open Sans" w:hAnsi="Open Sans" w:cs="Open Sans"/>
        </w:rPr>
        <w:t>……………………………………………………………………………</w:t>
      </w:r>
    </w:p>
    <w:p w14:paraId="68523E3C" w14:textId="79CF389F" w:rsidR="00A1764C" w:rsidRPr="00A1764C" w:rsidRDefault="00A1764C" w:rsidP="00A1764C">
      <w:pPr>
        <w:spacing w:line="360" w:lineRule="auto"/>
        <w:ind w:left="720"/>
        <w:contextualSpacing/>
        <w:jc w:val="both"/>
        <w:rPr>
          <w:rFonts w:ascii="Open Sans" w:hAnsi="Open Sans" w:cs="Open Sans"/>
        </w:rPr>
      </w:pPr>
      <w:r w:rsidRPr="00A1764C">
        <w:rPr>
          <w:rFonts w:ascii="Open Sans" w:hAnsi="Open Sans" w:cs="Open Sans"/>
          <w:sz w:val="22"/>
          <w:szCs w:val="22"/>
        </w:rPr>
        <w:t xml:space="preserve">A HKR vonatkozó szakaszaiban </w:t>
      </w:r>
      <w:r w:rsidRPr="00A1764C">
        <w:rPr>
          <w:rFonts w:ascii="Open Sans" w:hAnsi="Open Sans" w:cs="Open Sans"/>
          <w:b/>
          <w:sz w:val="22"/>
          <w:szCs w:val="22"/>
        </w:rPr>
        <w:t>meghatározott feltételeknek</w:t>
      </w:r>
      <w:r w:rsidRPr="00A1764C">
        <w:rPr>
          <w:rFonts w:ascii="Open Sans" w:hAnsi="Open Sans" w:cs="Open Sans"/>
          <w:sz w:val="22"/>
          <w:szCs w:val="22"/>
        </w:rPr>
        <w:t xml:space="preserve"> a hallgató eleget tesz/nem tesz eleget.</w:t>
      </w:r>
    </w:p>
    <w:p w14:paraId="362A795C" w14:textId="77777777" w:rsidR="00A1764C" w:rsidRPr="00A1764C" w:rsidRDefault="00A1764C" w:rsidP="00A1764C">
      <w:pPr>
        <w:tabs>
          <w:tab w:val="left" w:leader="dot" w:pos="2835"/>
        </w:tabs>
        <w:spacing w:before="120" w:after="36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46EE9C4D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E980A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119B7467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CD52CF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tanulmányi előadó aláírása</w:t>
            </w:r>
          </w:p>
        </w:tc>
      </w:tr>
    </w:tbl>
    <w:p w14:paraId="4AEF0C4A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FB75650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47771653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</w:p>
    <w:p w14:paraId="3EA05122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b/>
          <w:sz w:val="22"/>
          <w:szCs w:val="22"/>
        </w:rPr>
      </w:pPr>
      <w:r w:rsidRPr="00A1764C">
        <w:rPr>
          <w:rFonts w:ascii="Open Sans" w:hAnsi="Open Sans" w:cs="Open Sans"/>
          <w:b/>
          <w:sz w:val="22"/>
          <w:szCs w:val="22"/>
        </w:rPr>
        <w:t xml:space="preserve">A BDPK igazgatóhelyettesének </w:t>
      </w:r>
      <w:r w:rsidRPr="00A1764C">
        <w:rPr>
          <w:rFonts w:ascii="Open Sans" w:hAnsi="Open Sans" w:cs="Open Sans"/>
          <w:sz w:val="22"/>
          <w:szCs w:val="22"/>
        </w:rPr>
        <w:t>döntése:</w:t>
      </w:r>
    </w:p>
    <w:p w14:paraId="3D796AF5" w14:textId="1ED052FD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sz w:val="26"/>
          <w:szCs w:val="26"/>
        </w:rPr>
        <w:t>A hallgató kérelmét</w:t>
      </w:r>
    </w:p>
    <w:p w14:paraId="5341CFDE" w14:textId="390C777F" w:rsidR="00A1764C" w:rsidRPr="00A1764C" w:rsidRDefault="00A1764C" w:rsidP="00A1764C">
      <w:pPr>
        <w:tabs>
          <w:tab w:val="right" w:leader="dot" w:pos="9070"/>
        </w:tabs>
        <w:spacing w:line="360" w:lineRule="auto"/>
        <w:jc w:val="center"/>
        <w:rPr>
          <w:rFonts w:ascii="Open Sans" w:hAnsi="Open Sans" w:cs="Open Sans"/>
          <w:sz w:val="26"/>
          <w:szCs w:val="26"/>
        </w:rPr>
      </w:pPr>
      <w:r w:rsidRPr="00A1764C">
        <w:rPr>
          <w:rFonts w:ascii="Open Sans" w:hAnsi="Open Sans" w:cs="Open Sans"/>
          <w:i/>
          <w:sz w:val="26"/>
          <w:szCs w:val="26"/>
        </w:rPr>
        <w:t>támogatom</w:t>
      </w:r>
      <w:r w:rsidRPr="00A1764C">
        <w:rPr>
          <w:rFonts w:ascii="Open Sans" w:hAnsi="Open Sans" w:cs="Open Sans"/>
          <w:sz w:val="26"/>
          <w:szCs w:val="26"/>
        </w:rPr>
        <w:t xml:space="preserve"> ………………………………… finanszírozási formában /</w:t>
      </w:r>
      <w:r w:rsidRPr="00A1764C">
        <w:rPr>
          <w:rFonts w:ascii="Open Sans" w:hAnsi="Open Sans" w:cs="Open Sans"/>
          <w:i/>
          <w:sz w:val="26"/>
          <w:szCs w:val="26"/>
        </w:rPr>
        <w:t>nem támogatom</w:t>
      </w:r>
      <w:r w:rsidRPr="00A1764C">
        <w:rPr>
          <w:rFonts w:ascii="Open Sans" w:hAnsi="Open Sans" w:cs="Open Sans"/>
          <w:sz w:val="26"/>
          <w:szCs w:val="26"/>
        </w:rPr>
        <w:t>.</w:t>
      </w:r>
    </w:p>
    <w:p w14:paraId="27555D2B" w14:textId="76090641" w:rsidR="00A1764C" w:rsidRPr="00A1764C" w:rsidRDefault="00A1764C" w:rsidP="00A1764C">
      <w:pPr>
        <w:tabs>
          <w:tab w:val="right" w:leader="dot" w:pos="9070"/>
        </w:tabs>
        <w:spacing w:line="360" w:lineRule="auto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(Indoklás:</w:t>
      </w:r>
      <w:r w:rsidRPr="00A1764C">
        <w:rPr>
          <w:rFonts w:ascii="Open Sans" w:hAnsi="Open Sans" w:cs="Open Sans"/>
          <w:sz w:val="22"/>
          <w:szCs w:val="22"/>
        </w:rPr>
        <w:tab/>
        <w:t>)</w:t>
      </w:r>
      <w:r w:rsidRPr="00A1764C">
        <w:rPr>
          <w:rFonts w:ascii="Open Sans" w:hAnsi="Open Sans" w:cs="Open Sans"/>
          <w:sz w:val="22"/>
          <w:szCs w:val="22"/>
        </w:rPr>
        <w:tab/>
      </w:r>
      <w:r w:rsidRPr="00A1764C">
        <w:rPr>
          <w:rFonts w:ascii="Open Sans" w:hAnsi="Open Sans" w:cs="Open Sans"/>
          <w:sz w:val="22"/>
          <w:szCs w:val="22"/>
        </w:rPr>
        <w:tab/>
      </w:r>
    </w:p>
    <w:p w14:paraId="10E40FF8" w14:textId="77777777" w:rsidR="00A1764C" w:rsidRPr="00A1764C" w:rsidRDefault="00A1764C" w:rsidP="00A1764C">
      <w:pPr>
        <w:tabs>
          <w:tab w:val="left" w:leader="dot" w:pos="2835"/>
        </w:tabs>
        <w:spacing w:before="120" w:after="120"/>
        <w:jc w:val="both"/>
        <w:rPr>
          <w:rFonts w:ascii="Open Sans" w:hAnsi="Open Sans" w:cs="Open Sans"/>
          <w:sz w:val="22"/>
          <w:szCs w:val="22"/>
        </w:rPr>
      </w:pPr>
      <w:r w:rsidRPr="00A1764C">
        <w:rPr>
          <w:rFonts w:ascii="Open Sans" w:hAnsi="Open Sans" w:cs="Open Sans"/>
          <w:sz w:val="22"/>
          <w:szCs w:val="22"/>
        </w:rPr>
        <w:t>Szombathely, 20</w:t>
      </w:r>
      <w:r w:rsidRPr="00A1764C">
        <w:rPr>
          <w:rFonts w:ascii="Open Sans" w:hAnsi="Open Sans" w:cs="Open Sans"/>
          <w:sz w:val="22"/>
          <w:szCs w:val="22"/>
        </w:rPr>
        <w:tab/>
      </w:r>
    </w:p>
    <w:tbl>
      <w:tblPr>
        <w:tblW w:w="0" w:type="auto"/>
        <w:tblInd w:w="3954" w:type="dxa"/>
        <w:tblBorders>
          <w:top w:val="dotted" w:sz="8" w:space="0" w:color="auto"/>
        </w:tblBorders>
        <w:tblLook w:val="04A0" w:firstRow="1" w:lastRow="0" w:firstColumn="1" w:lastColumn="0" w:noHBand="0" w:noVBand="1"/>
      </w:tblPr>
      <w:tblGrid>
        <w:gridCol w:w="2202"/>
        <w:gridCol w:w="2920"/>
      </w:tblGrid>
      <w:tr w:rsidR="00A1764C" w:rsidRPr="00A1764C" w14:paraId="7AD202E4" w14:textId="77777777" w:rsidTr="00A1764C"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54C4D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P.H.</w:t>
            </w:r>
          </w:p>
          <w:p w14:paraId="358CEA15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dotted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FD05BC" w14:textId="77777777" w:rsidR="00A1764C" w:rsidRPr="00A1764C" w:rsidRDefault="00A1764C">
            <w:pPr>
              <w:jc w:val="center"/>
              <w:rPr>
                <w:rFonts w:ascii="Open Sans" w:hAnsi="Open Sans" w:cs="Open Sans"/>
                <w:sz w:val="22"/>
                <w:szCs w:val="22"/>
              </w:rPr>
            </w:pPr>
            <w:r w:rsidRPr="00A1764C">
              <w:rPr>
                <w:rFonts w:ascii="Open Sans" w:hAnsi="Open Sans" w:cs="Open Sans"/>
                <w:sz w:val="22"/>
                <w:szCs w:val="22"/>
              </w:rPr>
              <w:t>BDPK igazgatóhelyettes aláírása</w:t>
            </w:r>
          </w:p>
        </w:tc>
      </w:tr>
    </w:tbl>
    <w:p w14:paraId="65C5DFEF" w14:textId="77777777" w:rsidR="00A1764C" w:rsidRPr="00A1764C" w:rsidRDefault="00A1764C" w:rsidP="00A1764C">
      <w:pPr>
        <w:spacing w:line="360" w:lineRule="auto"/>
        <w:jc w:val="both"/>
        <w:rPr>
          <w:rFonts w:ascii="Open Sans" w:hAnsi="Open Sans" w:cs="Open Sans"/>
          <w:sz w:val="2"/>
          <w:szCs w:val="2"/>
        </w:rPr>
      </w:pPr>
    </w:p>
    <w:p w14:paraId="784A4CAA" w14:textId="77777777" w:rsidR="003240A4" w:rsidRPr="00A1764C" w:rsidRDefault="003240A4" w:rsidP="00A1764C">
      <w:pPr>
        <w:rPr>
          <w:rFonts w:ascii="Open Sans" w:hAnsi="Open Sans" w:cs="Open Sans"/>
        </w:rPr>
      </w:pPr>
    </w:p>
    <w:sectPr w:rsidR="003240A4" w:rsidRPr="00A1764C" w:rsidSect="004C75F4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B207A" w14:textId="77777777" w:rsidR="00B26615" w:rsidRDefault="00B26615" w:rsidP="00504532">
      <w:r>
        <w:separator/>
      </w:r>
    </w:p>
  </w:endnote>
  <w:endnote w:type="continuationSeparator" w:id="0">
    <w:p w14:paraId="5AF99704" w14:textId="77777777" w:rsidR="00B26615" w:rsidRDefault="00B26615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8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5AC3" w14:textId="03B5E83A" w:rsidR="00A63301" w:rsidRPr="004C75F4" w:rsidRDefault="004C75F4" w:rsidP="004C75F4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94 504 376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23E6" w14:textId="1E0A51CE" w:rsidR="00A63301" w:rsidRPr="001171A7" w:rsidRDefault="00CA48F8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Szombathely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Károlyi Gáspár </w:t>
    </w:r>
    <w:proofErr w:type="spellStart"/>
    <w:r>
      <w:rPr>
        <w:rFonts w:ascii="Open Sans" w:hAnsi="Open Sans" w:cs="Open Sans"/>
        <w:color w:val="000000"/>
        <w:sz w:val="16"/>
        <w:szCs w:val="16"/>
        <w:lang w:val="en-GB"/>
      </w:rPr>
      <w:t>tér</w:t>
    </w:r>
    <w:proofErr w:type="spellEnd"/>
    <w:r>
      <w:rPr>
        <w:rFonts w:ascii="Open Sans" w:hAnsi="Open Sans" w:cs="Open Sans"/>
        <w:color w:val="000000"/>
        <w:sz w:val="16"/>
        <w:szCs w:val="16"/>
        <w:lang w:val="en-GB"/>
      </w:rPr>
      <w:t xml:space="preserve"> 4</w:t>
    </w:r>
    <w:r w:rsidR="00A4501A" w:rsidRPr="00A4501A">
      <w:rPr>
        <w:rFonts w:ascii="Open Sans" w:hAnsi="Open Sans" w:cs="Open Sans"/>
        <w:color w:val="000000"/>
        <w:sz w:val="16"/>
        <w:szCs w:val="16"/>
        <w:lang w:val="en-GB"/>
      </w:rPr>
      <w:t>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tanulmanyi@sek.elte.hu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4C75F4" w:rsidRPr="0010519B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FAF3" w14:textId="77777777" w:rsidR="00B26615" w:rsidRDefault="00B26615" w:rsidP="00504532">
      <w:r>
        <w:separator/>
      </w:r>
    </w:p>
  </w:footnote>
  <w:footnote w:type="continuationSeparator" w:id="0">
    <w:p w14:paraId="2B6E440F" w14:textId="77777777" w:rsidR="00B26615" w:rsidRDefault="00B26615" w:rsidP="00504532">
      <w:r>
        <w:continuationSeparator/>
      </w:r>
    </w:p>
  </w:footnote>
  <w:footnote w:id="1">
    <w:p w14:paraId="732CBE72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 HKR 146. § (1) bekezdésében meghatározott 30 napos határidő a kérelemhez szükséges dokumentumok benyújtásakor kezdődik. </w:t>
      </w:r>
      <w:r>
        <w:rPr>
          <w:b/>
        </w:rPr>
        <w:t>Csatolandó dokumentumok:</w:t>
      </w:r>
      <w:r>
        <w:t xml:space="preserve"> a HKR 34. §-ban meghatározott igazolások.</w:t>
      </w:r>
    </w:p>
  </w:footnote>
  <w:footnote w:id="2">
    <w:p w14:paraId="16930777" w14:textId="77777777" w:rsidR="00A1764C" w:rsidRDefault="00A1764C" w:rsidP="00A1764C">
      <w:pPr>
        <w:pStyle w:val="Lbjegyzetszveg"/>
      </w:pPr>
      <w:r>
        <w:rPr>
          <w:rStyle w:val="Lbjegyzet-hivatkozs"/>
        </w:rPr>
        <w:footnoteRef/>
      </w:r>
      <w:r>
        <w:t xml:space="preserve"> Az Nftv.42. § (4) szerint csak a korábbi intézményben végzett alapképzésre vehető át a jelentkező.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DD4B" w14:textId="3AAC873F" w:rsidR="00567E61" w:rsidRDefault="006F1A9E" w:rsidP="00F241AF">
    <w:pPr>
      <w:pStyle w:val="lfej"/>
      <w:tabs>
        <w:tab w:val="clear" w:pos="4536"/>
        <w:tab w:val="clear" w:pos="9072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C4C2EF" wp14:editId="1EDBDE6F">
              <wp:simplePos x="0" y="0"/>
              <wp:positionH relativeFrom="column">
                <wp:posOffset>2413635</wp:posOffset>
              </wp:positionH>
              <wp:positionV relativeFrom="paragraph">
                <wp:posOffset>55245</wp:posOffset>
              </wp:positionV>
              <wp:extent cx="4001770" cy="923925"/>
              <wp:effectExtent l="0" t="0" r="0" b="0"/>
              <wp:wrapTight wrapText="bothSides">
                <wp:wrapPolygon edited="0">
                  <wp:start x="308" y="0"/>
                  <wp:lineTo x="308" y="20932"/>
                  <wp:lineTo x="21182" y="20932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65DD0D90" w:rsidR="004A0D58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 w:rsidRPr="00CA48F8"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  <w:t>BERZSENYI DÁNIEL PEDAGÓGUSKÉPZŐ KÖZPONT</w:t>
                          </w:r>
                        </w:p>
                        <w:p w14:paraId="0ED9A555" w14:textId="03A18545" w:rsidR="00A4501A" w:rsidRPr="00CA48F8" w:rsidRDefault="00CA48F8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012850"/>
                              <w:sz w:val="28"/>
                              <w:szCs w:val="28"/>
                            </w:rPr>
                            <w:t>Tanulmányi Hivatal</w:t>
                          </w:r>
                        </w:p>
                        <w:p w14:paraId="760B3756" w14:textId="77777777" w:rsidR="00516F5A" w:rsidRPr="00516F5A" w:rsidRDefault="00516F5A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0.05pt;margin-top:4.35pt;width:315.1pt;height:7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" filled="f" stroked="f" strokeweight="1pt">
              <v:textbox>
                <w:txbxContent>
                  <w:p w14:paraId="753DDDFA" w14:textId="65DD0D90" w:rsidR="004A0D58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 w:rsidRPr="00CA48F8"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  <w:t>BERZSENYI DÁNIEL PEDAGÓGUSKÉPZŐ KÖZPONT</w:t>
                    </w:r>
                  </w:p>
                  <w:p w14:paraId="0ED9A555" w14:textId="03A18545" w:rsidR="00A4501A" w:rsidRPr="00CA48F8" w:rsidRDefault="00CA48F8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28"/>
                        <w:szCs w:val="28"/>
                      </w:rPr>
                    </w:pPr>
                    <w:r>
                      <w:rPr>
                        <w:rFonts w:ascii="Open Sans" w:hAnsi="Open Sans" w:cs="Open Sans"/>
                        <w:color w:val="012850"/>
                        <w:sz w:val="28"/>
                        <w:szCs w:val="28"/>
                      </w:rPr>
                      <w:t>Tanulmányi Hivatal</w:t>
                    </w:r>
                  </w:p>
                  <w:p w14:paraId="760B3756" w14:textId="77777777" w:rsidR="00516F5A" w:rsidRPr="00516F5A" w:rsidRDefault="00516F5A" w:rsidP="00516F5A">
                    <w:pPr>
                      <w:rPr>
                        <w:rFonts w:ascii="Open Sans" w:hAnsi="Open Sans" w:cs="Open Sans"/>
                        <w:color w:val="012850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1C59B64" wp14:editId="39A04E83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AAE666" id="Egyenes összekötő 2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" strokecolor="#012850" strokeweight=".9pt">
              <v:stroke joinstyle="miter" endcap="round"/>
            </v:line>
          </w:pict>
        </mc:Fallback>
      </mc:AlternateContent>
    </w:r>
    <w:r w:rsidR="00A63301" w:rsidRPr="008C013E">
      <w:rPr>
        <w:noProof/>
      </w:rPr>
      <w:drawing>
        <wp:anchor distT="0" distB="0" distL="114300" distR="114300" simplePos="0" relativeHeight="251662336" behindDoc="1" locked="0" layoutInCell="1" allowOverlap="1" wp14:anchorId="5A2FCAC4" wp14:editId="55F0B8C7">
          <wp:simplePos x="0" y="0"/>
          <wp:positionH relativeFrom="leftMargin">
            <wp:posOffset>723899</wp:posOffset>
          </wp:positionH>
          <wp:positionV relativeFrom="topMargin">
            <wp:posOffset>723900</wp:posOffset>
          </wp:positionV>
          <wp:extent cx="1724025" cy="726197"/>
          <wp:effectExtent l="0" t="0" r="3175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422" cy="729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C2F" w:rsidRPr="00685F0C">
      <w:rPr>
        <w:rFonts w:ascii="Open Sans" w:hAnsi="Open Sans" w:cs="Open Sans"/>
        <w:noProof/>
        <w:sz w:val="22"/>
        <w:szCs w:val="22"/>
      </w:rPr>
      <w:drawing>
        <wp:anchor distT="0" distB="0" distL="114300" distR="114300" simplePos="0" relativeHeight="251668480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01070"/>
    <w:multiLevelType w:val="hybridMultilevel"/>
    <w:tmpl w:val="1074867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522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83"/>
    <w:rsid w:val="00002680"/>
    <w:rsid w:val="00033C83"/>
    <w:rsid w:val="00055CDB"/>
    <w:rsid w:val="00057FB7"/>
    <w:rsid w:val="0006557E"/>
    <w:rsid w:val="000711B8"/>
    <w:rsid w:val="000811DE"/>
    <w:rsid w:val="0008764E"/>
    <w:rsid w:val="000C1CCD"/>
    <w:rsid w:val="000D2AE4"/>
    <w:rsid w:val="000E7EEF"/>
    <w:rsid w:val="00106B0C"/>
    <w:rsid w:val="001171A7"/>
    <w:rsid w:val="00146248"/>
    <w:rsid w:val="00151626"/>
    <w:rsid w:val="00154A9A"/>
    <w:rsid w:val="00197177"/>
    <w:rsid w:val="001B09AA"/>
    <w:rsid w:val="001B5834"/>
    <w:rsid w:val="001B7E14"/>
    <w:rsid w:val="001F3DDA"/>
    <w:rsid w:val="00216DD5"/>
    <w:rsid w:val="00231FD8"/>
    <w:rsid w:val="00263782"/>
    <w:rsid w:val="00301557"/>
    <w:rsid w:val="003240A4"/>
    <w:rsid w:val="00350230"/>
    <w:rsid w:val="0035307D"/>
    <w:rsid w:val="00395276"/>
    <w:rsid w:val="003E3863"/>
    <w:rsid w:val="00406FAE"/>
    <w:rsid w:val="00454408"/>
    <w:rsid w:val="00462D37"/>
    <w:rsid w:val="004644E9"/>
    <w:rsid w:val="00493E10"/>
    <w:rsid w:val="004A0D58"/>
    <w:rsid w:val="004C52BC"/>
    <w:rsid w:val="004C75F4"/>
    <w:rsid w:val="004D46D2"/>
    <w:rsid w:val="004E2438"/>
    <w:rsid w:val="00504532"/>
    <w:rsid w:val="005064CC"/>
    <w:rsid w:val="00511D63"/>
    <w:rsid w:val="00516F5A"/>
    <w:rsid w:val="0055362A"/>
    <w:rsid w:val="00567E61"/>
    <w:rsid w:val="005A6B55"/>
    <w:rsid w:val="005E6B53"/>
    <w:rsid w:val="00622E40"/>
    <w:rsid w:val="00634EA8"/>
    <w:rsid w:val="00645F3D"/>
    <w:rsid w:val="006539D9"/>
    <w:rsid w:val="0066549F"/>
    <w:rsid w:val="006660B1"/>
    <w:rsid w:val="00687BF1"/>
    <w:rsid w:val="006B6591"/>
    <w:rsid w:val="006C26DF"/>
    <w:rsid w:val="006D02E6"/>
    <w:rsid w:val="006F1A9E"/>
    <w:rsid w:val="006F2B1A"/>
    <w:rsid w:val="00707E1C"/>
    <w:rsid w:val="0071795A"/>
    <w:rsid w:val="00754295"/>
    <w:rsid w:val="007864DE"/>
    <w:rsid w:val="0079492B"/>
    <w:rsid w:val="007A44CB"/>
    <w:rsid w:val="007C0F63"/>
    <w:rsid w:val="007D5950"/>
    <w:rsid w:val="00801EDF"/>
    <w:rsid w:val="0080309C"/>
    <w:rsid w:val="00834088"/>
    <w:rsid w:val="0085450C"/>
    <w:rsid w:val="008A3294"/>
    <w:rsid w:val="008B0225"/>
    <w:rsid w:val="008B3926"/>
    <w:rsid w:val="008B46D3"/>
    <w:rsid w:val="008C013E"/>
    <w:rsid w:val="008C1193"/>
    <w:rsid w:val="008D0951"/>
    <w:rsid w:val="008D1822"/>
    <w:rsid w:val="008F21D0"/>
    <w:rsid w:val="0091305F"/>
    <w:rsid w:val="00921800"/>
    <w:rsid w:val="009A32D8"/>
    <w:rsid w:val="009E16B3"/>
    <w:rsid w:val="00A03E71"/>
    <w:rsid w:val="00A1764C"/>
    <w:rsid w:val="00A27915"/>
    <w:rsid w:val="00A354EB"/>
    <w:rsid w:val="00A402C1"/>
    <w:rsid w:val="00A4501A"/>
    <w:rsid w:val="00A57882"/>
    <w:rsid w:val="00A63301"/>
    <w:rsid w:val="00A65635"/>
    <w:rsid w:val="00AD2E81"/>
    <w:rsid w:val="00B01A07"/>
    <w:rsid w:val="00B04AAC"/>
    <w:rsid w:val="00B062AE"/>
    <w:rsid w:val="00B26615"/>
    <w:rsid w:val="00B27F08"/>
    <w:rsid w:val="00B41E46"/>
    <w:rsid w:val="00B80BF3"/>
    <w:rsid w:val="00BC5956"/>
    <w:rsid w:val="00BD0579"/>
    <w:rsid w:val="00BF36AF"/>
    <w:rsid w:val="00C11016"/>
    <w:rsid w:val="00C6536B"/>
    <w:rsid w:val="00C6656F"/>
    <w:rsid w:val="00CA34C2"/>
    <w:rsid w:val="00CA48F8"/>
    <w:rsid w:val="00CA6A5E"/>
    <w:rsid w:val="00CD6E42"/>
    <w:rsid w:val="00CF5607"/>
    <w:rsid w:val="00D02B9E"/>
    <w:rsid w:val="00D23C2F"/>
    <w:rsid w:val="00D40EB5"/>
    <w:rsid w:val="00D53683"/>
    <w:rsid w:val="00D65886"/>
    <w:rsid w:val="00D75EE8"/>
    <w:rsid w:val="00D8603C"/>
    <w:rsid w:val="00D979DB"/>
    <w:rsid w:val="00DB3A2D"/>
    <w:rsid w:val="00E049CC"/>
    <w:rsid w:val="00E26790"/>
    <w:rsid w:val="00E34F8C"/>
    <w:rsid w:val="00E63DA0"/>
    <w:rsid w:val="00E73545"/>
    <w:rsid w:val="00E76D53"/>
    <w:rsid w:val="00F01AB5"/>
    <w:rsid w:val="00F153C0"/>
    <w:rsid w:val="00F241AF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styleId="Feloldatlanmegemlts">
    <w:name w:val="Unresolved Mention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86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tanulmanyi@se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F4967-B7D5-42BC-9E91-2DA57CE3B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208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Szibler Boglárka</cp:lastModifiedBy>
  <cp:revision>2</cp:revision>
  <cp:lastPrinted>2022-11-23T12:22:00Z</cp:lastPrinted>
  <dcterms:created xsi:type="dcterms:W3CDTF">2023-10-17T12:46:00Z</dcterms:created>
  <dcterms:modified xsi:type="dcterms:W3CDTF">2023-10-17T12:46:00Z</dcterms:modified>
</cp:coreProperties>
</file>