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F1A6" w14:textId="77777777" w:rsidR="008E78A0" w:rsidRPr="00EF3543" w:rsidRDefault="008E78A0" w:rsidP="008E78A0">
      <w:pPr>
        <w:rPr>
          <w:color w:val="000000"/>
          <w:sz w:val="22"/>
          <w:szCs w:val="22"/>
        </w:rPr>
      </w:pPr>
    </w:p>
    <w:p w14:paraId="6E6E6FAA" w14:textId="77777777" w:rsidR="00A91ABD" w:rsidRDefault="00A91ABD" w:rsidP="00A91ABD">
      <w:pPr>
        <w:pStyle w:val="Cm"/>
      </w:pPr>
      <w:r>
        <w:t xml:space="preserve">Tisztelt </w:t>
      </w:r>
      <w:r>
        <w:rPr>
          <w:spacing w:val="-2"/>
        </w:rPr>
        <w:t>Intézményvezető!</w:t>
      </w:r>
    </w:p>
    <w:p w14:paraId="1DBEC4F2" w14:textId="77777777" w:rsidR="00A91ABD" w:rsidRDefault="00A91ABD" w:rsidP="00A91ABD">
      <w:pPr>
        <w:pStyle w:val="Szvegtrzs"/>
        <w:spacing w:before="1"/>
        <w:rPr>
          <w:b/>
          <w:i/>
          <w:sz w:val="21"/>
        </w:rPr>
      </w:pPr>
    </w:p>
    <w:p w14:paraId="3A9638E1" w14:textId="3E0AE231" w:rsidR="00A91ABD" w:rsidRDefault="00A91ABD" w:rsidP="00A91ABD">
      <w:pPr>
        <w:pStyle w:val="Szvegtrzs"/>
        <w:ind w:left="227" w:right="231"/>
        <w:jc w:val="both"/>
      </w:pPr>
      <w:r>
        <w:t>Tisztelettel</w:t>
      </w:r>
      <w:r>
        <w:rPr>
          <w:spacing w:val="-5"/>
        </w:rPr>
        <w:t xml:space="preserve"> </w:t>
      </w:r>
      <w:r>
        <w:t>megkérjük,</w:t>
      </w:r>
      <w:r>
        <w:rPr>
          <w:spacing w:val="-5"/>
        </w:rPr>
        <w:t xml:space="preserve"> </w:t>
      </w:r>
      <w:r>
        <w:t>tegye</w:t>
      </w:r>
      <w:r>
        <w:rPr>
          <w:spacing w:val="-6"/>
        </w:rPr>
        <w:t xml:space="preserve"> </w:t>
      </w:r>
      <w:r>
        <w:t>lehetővé,</w:t>
      </w:r>
      <w:r>
        <w:rPr>
          <w:spacing w:val="-5"/>
        </w:rPr>
        <w:t xml:space="preserve"> </w:t>
      </w:r>
      <w:r>
        <w:t>hogy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Csecsemő-</w:t>
      </w:r>
      <w:r>
        <w:rPr>
          <w:spacing w:val="-3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kisgyermeknevelő</w:t>
      </w:r>
      <w:r>
        <w:rPr>
          <w:spacing w:val="-4"/>
        </w:rPr>
        <w:t xml:space="preserve"> </w:t>
      </w:r>
      <w:r>
        <w:t>BA</w:t>
      </w:r>
      <w:r>
        <w:rPr>
          <w:spacing w:val="-5"/>
        </w:rPr>
        <w:t xml:space="preserve"> </w:t>
      </w:r>
      <w:r>
        <w:t>szintű</w:t>
      </w:r>
      <w:r>
        <w:rPr>
          <w:spacing w:val="-5"/>
        </w:rPr>
        <w:t xml:space="preserve"> </w:t>
      </w:r>
      <w:r>
        <w:t>képzésben</w:t>
      </w:r>
      <w:r>
        <w:rPr>
          <w:spacing w:val="-5"/>
        </w:rPr>
        <w:t xml:space="preserve"> </w:t>
      </w:r>
      <w:r>
        <w:t xml:space="preserve">résztvevő levelező </w:t>
      </w:r>
      <w:proofErr w:type="spellStart"/>
      <w:r>
        <w:t>tagozatos</w:t>
      </w:r>
      <w:proofErr w:type="spellEnd"/>
      <w:r>
        <w:t xml:space="preserve"> hallgatónk a 2024/2025. tanév őszi félévében, 2 napos intézményi hospitáláson vehessen részt az Ön által vezetett </w:t>
      </w:r>
      <w:r>
        <w:rPr>
          <w:b/>
        </w:rPr>
        <w:t>bölcsődében</w:t>
      </w:r>
      <w:r>
        <w:t>.</w:t>
      </w:r>
    </w:p>
    <w:p w14:paraId="3010D5B9" w14:textId="77777777" w:rsidR="00A91ABD" w:rsidRDefault="00A91ABD" w:rsidP="00A91ABD">
      <w:pPr>
        <w:pStyle w:val="Szvegtrzs"/>
        <w:spacing w:before="10"/>
        <w:rPr>
          <w:sz w:val="23"/>
        </w:rPr>
      </w:pPr>
    </w:p>
    <w:p w14:paraId="10E3E6B6" w14:textId="77777777" w:rsidR="00A91ABD" w:rsidRDefault="00A91ABD" w:rsidP="00A91ABD">
      <w:pPr>
        <w:pStyle w:val="Szvegtrzs"/>
        <w:ind w:left="227"/>
        <w:jc w:val="both"/>
      </w:pPr>
      <w:r>
        <w:t>A</w:t>
      </w:r>
      <w:r>
        <w:rPr>
          <w:spacing w:val="-5"/>
        </w:rPr>
        <w:t xml:space="preserve"> </w:t>
      </w:r>
      <w:r>
        <w:t>bölcsődei</w:t>
      </w:r>
      <w:r>
        <w:rPr>
          <w:spacing w:val="-1"/>
        </w:rPr>
        <w:t xml:space="preserve"> </w:t>
      </w:r>
      <w:r>
        <w:t>gyakorlat</w:t>
      </w:r>
      <w:r>
        <w:rPr>
          <w:spacing w:val="-2"/>
        </w:rPr>
        <w:t xml:space="preserve"> </w:t>
      </w:r>
      <w:r>
        <w:t>szervezésének</w:t>
      </w:r>
      <w:r>
        <w:rPr>
          <w:spacing w:val="-1"/>
        </w:rPr>
        <w:t xml:space="preserve"> </w:t>
      </w:r>
      <w:r>
        <w:t>ajánlott</w:t>
      </w:r>
      <w:r>
        <w:rPr>
          <w:spacing w:val="-1"/>
        </w:rPr>
        <w:t xml:space="preserve"> </w:t>
      </w:r>
      <w:r>
        <w:rPr>
          <w:spacing w:val="-2"/>
        </w:rPr>
        <w:t>módja:</w:t>
      </w:r>
    </w:p>
    <w:tbl>
      <w:tblPr>
        <w:tblStyle w:val="TableNormal"/>
        <w:tblW w:w="100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784"/>
      </w:tblGrid>
      <w:tr w:rsidR="00A91ABD" w14:paraId="2C1E9BBE" w14:textId="77777777" w:rsidTr="00A91ABD">
        <w:trPr>
          <w:trHeight w:val="690"/>
        </w:trPr>
        <w:tc>
          <w:tcPr>
            <w:tcW w:w="5305" w:type="dxa"/>
          </w:tcPr>
          <w:p w14:paraId="1216990E" w14:textId="77777777" w:rsidR="00A91ABD" w:rsidRDefault="00A91ABD" w:rsidP="00A91ABD">
            <w:pPr>
              <w:pStyle w:val="TableParagraph"/>
              <w:spacing w:before="174"/>
              <w:ind w:left="0" w:firstLine="401"/>
              <w:rPr>
                <w:sz w:val="24"/>
              </w:rPr>
            </w:pPr>
            <w:r>
              <w:rPr>
                <w:b/>
                <w:sz w:val="24"/>
              </w:rPr>
              <w:t>Nem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kisgyermeknevelőként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dolgozó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hallgató</w:t>
            </w:r>
            <w:proofErr w:type="spellEnd"/>
          </w:p>
        </w:tc>
        <w:tc>
          <w:tcPr>
            <w:tcW w:w="4784" w:type="dxa"/>
          </w:tcPr>
          <w:p w14:paraId="07FA65C3" w14:textId="77777777" w:rsidR="00A91ABD" w:rsidRDefault="00A91ABD" w:rsidP="000A3136">
            <w:pPr>
              <w:pStyle w:val="TableParagraph"/>
              <w:spacing w:before="207"/>
              <w:ind w:left="37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Kisgyermeknevelőként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dolgozó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hallgató</w:t>
            </w:r>
            <w:proofErr w:type="spellEnd"/>
          </w:p>
        </w:tc>
      </w:tr>
      <w:tr w:rsidR="00A91ABD" w14:paraId="4E2E01EC" w14:textId="77777777" w:rsidTr="00A91ABD">
        <w:trPr>
          <w:trHeight w:val="551"/>
        </w:trPr>
        <w:tc>
          <w:tcPr>
            <w:tcW w:w="5305" w:type="dxa"/>
          </w:tcPr>
          <w:p w14:paraId="2D49A0D1" w14:textId="77777777" w:rsidR="00A91ABD" w:rsidRDefault="00A91ABD" w:rsidP="000A313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nap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gyakorlatvezetői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tájékoztató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körbevezetés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pacing w:val="-2"/>
                <w:sz w:val="24"/>
              </w:rPr>
              <w:t>bölcsődében</w:t>
            </w:r>
            <w:proofErr w:type="spellEnd"/>
          </w:p>
        </w:tc>
        <w:tc>
          <w:tcPr>
            <w:tcW w:w="4784" w:type="dxa"/>
          </w:tcPr>
          <w:p w14:paraId="7CAB2EC4" w14:textId="77777777" w:rsidR="00A91ABD" w:rsidRDefault="00A91ABD" w:rsidP="000A3136">
            <w:pPr>
              <w:pStyle w:val="TableParagraph"/>
              <w:spacing w:before="138"/>
              <w:rPr>
                <w:sz w:val="24"/>
              </w:rPr>
            </w:pPr>
            <w:proofErr w:type="spellStart"/>
            <w:r>
              <w:rPr>
                <w:sz w:val="24"/>
              </w:rPr>
              <w:t>Szükség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szerinti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tájékoztatás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bölcsődéről</w:t>
            </w:r>
            <w:proofErr w:type="spellEnd"/>
          </w:p>
        </w:tc>
      </w:tr>
      <w:tr w:rsidR="00A91ABD" w14:paraId="7749DBCD" w14:textId="77777777" w:rsidTr="00A91ABD">
        <w:trPr>
          <w:trHeight w:val="827"/>
        </w:trPr>
        <w:tc>
          <w:tcPr>
            <w:tcW w:w="5305" w:type="dxa"/>
          </w:tcPr>
          <w:p w14:paraId="560CAA27" w14:textId="77777777" w:rsidR="00A91ABD" w:rsidRDefault="00A91ABD" w:rsidP="000A3136">
            <w:pPr>
              <w:pStyle w:val="TableParagraph"/>
              <w:spacing w:line="276" w:lineRule="exact"/>
              <w:ind w:right="7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nap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két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év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feletti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gyermekcsoportban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bölcsődei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napjának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érkezéstől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elalvásig</w:t>
            </w:r>
            <w:proofErr w:type="spellEnd"/>
          </w:p>
        </w:tc>
        <w:tc>
          <w:tcPr>
            <w:tcW w:w="4784" w:type="dxa"/>
          </w:tcPr>
          <w:p w14:paraId="3EE877D4" w14:textId="77777777" w:rsidR="00A91ABD" w:rsidRDefault="00A91ABD" w:rsidP="000A3136">
            <w:pPr>
              <w:pStyle w:val="TableParagraph"/>
              <w:spacing w:line="276" w:lineRule="exact"/>
              <w:ind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Saját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gyermekcsoportban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gyermek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bölcsődei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napjának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megfigyelése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érkezéstől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elalvásig</w:t>
            </w:r>
            <w:proofErr w:type="spellEnd"/>
          </w:p>
        </w:tc>
      </w:tr>
      <w:tr w:rsidR="00A91ABD" w14:paraId="0612BA27" w14:textId="77777777" w:rsidTr="00A91ABD">
        <w:trPr>
          <w:trHeight w:val="553"/>
        </w:trPr>
        <w:tc>
          <w:tcPr>
            <w:tcW w:w="5305" w:type="dxa"/>
          </w:tcPr>
          <w:p w14:paraId="678234DE" w14:textId="77777777" w:rsidR="00A91ABD" w:rsidRDefault="00A91ABD" w:rsidP="000A3136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Konzultáció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gyakorlatvezetővel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feladatokról</w:t>
            </w:r>
            <w:proofErr w:type="spellEnd"/>
          </w:p>
        </w:tc>
        <w:tc>
          <w:tcPr>
            <w:tcW w:w="4784" w:type="dxa"/>
          </w:tcPr>
          <w:p w14:paraId="093309FC" w14:textId="77777777" w:rsidR="00A91ABD" w:rsidRDefault="00A91ABD" w:rsidP="000A3136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Konzultáció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gyakorlatvezetővel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az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írásbeli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feladatokról</w:t>
            </w:r>
            <w:proofErr w:type="spellEnd"/>
          </w:p>
        </w:tc>
      </w:tr>
    </w:tbl>
    <w:p w14:paraId="177C2716" w14:textId="77777777" w:rsidR="00A91ABD" w:rsidRDefault="00A91ABD" w:rsidP="00A91ABD">
      <w:pPr>
        <w:pStyle w:val="Szvegtrzs"/>
        <w:spacing w:before="1"/>
      </w:pPr>
    </w:p>
    <w:p w14:paraId="10F44452" w14:textId="77777777" w:rsidR="00A91ABD" w:rsidRDefault="00A91ABD" w:rsidP="00A91ABD">
      <w:pPr>
        <w:pStyle w:val="Szvegtrzs"/>
        <w:ind w:left="227"/>
        <w:jc w:val="both"/>
      </w:pPr>
      <w:r>
        <w:t>A</w:t>
      </w:r>
      <w:r>
        <w:rPr>
          <w:spacing w:val="-3"/>
        </w:rPr>
        <w:t xml:space="preserve"> </w:t>
      </w:r>
      <w:r>
        <w:t>gyakorlatvezetőtől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</w:t>
      </w:r>
      <w:r>
        <w:rPr>
          <w:spacing w:val="-1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jellemzőinek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két</w:t>
      </w:r>
      <w:r>
        <w:rPr>
          <w:spacing w:val="-2"/>
        </w:rPr>
        <w:t xml:space="preserve"> </w:t>
      </w:r>
      <w:r>
        <w:t>írásbeli</w:t>
      </w:r>
      <w:r>
        <w:rPr>
          <w:spacing w:val="-1"/>
        </w:rPr>
        <w:t xml:space="preserve"> </w:t>
      </w:r>
      <w:r>
        <w:t>feladatának</w:t>
      </w:r>
      <w:r>
        <w:rPr>
          <w:spacing w:val="-2"/>
        </w:rPr>
        <w:t xml:space="preserve"> </w:t>
      </w:r>
      <w:r>
        <w:t>értékelését</w:t>
      </w:r>
      <w:r>
        <w:rPr>
          <w:spacing w:val="-1"/>
        </w:rPr>
        <w:t xml:space="preserve"> </w:t>
      </w:r>
      <w:r>
        <w:rPr>
          <w:spacing w:val="-2"/>
        </w:rPr>
        <w:t>kérjük:</w:t>
      </w:r>
    </w:p>
    <w:p w14:paraId="05EDC2A7" w14:textId="77777777" w:rsidR="00A91ABD" w:rsidRDefault="00A91ABD" w:rsidP="00A91ABD">
      <w:pPr>
        <w:pStyle w:val="Listaszerbekezds"/>
        <w:widowControl w:val="0"/>
        <w:numPr>
          <w:ilvl w:val="0"/>
          <w:numId w:val="13"/>
        </w:numPr>
        <w:tabs>
          <w:tab w:val="left" w:pos="1307"/>
        </w:tabs>
        <w:autoSpaceDE w:val="0"/>
        <w:autoSpaceDN w:val="0"/>
        <w:ind w:hanging="859"/>
        <w:contextualSpacing w:val="0"/>
        <w:jc w:val="both"/>
      </w:pPr>
      <w:r>
        <w:t>A</w:t>
      </w:r>
      <w:r>
        <w:rPr>
          <w:spacing w:val="-2"/>
        </w:rPr>
        <w:t xml:space="preserve"> </w:t>
      </w:r>
      <w:r>
        <w:t>gyakorlatban</w:t>
      </w:r>
      <w:r>
        <w:rPr>
          <w:spacing w:val="-1"/>
        </w:rPr>
        <w:t xml:space="preserve"> </w:t>
      </w:r>
      <w:r>
        <w:t>megismert napközbeni</w:t>
      </w:r>
      <w:r>
        <w:rPr>
          <w:spacing w:val="-1"/>
        </w:rPr>
        <w:t xml:space="preserve"> </w:t>
      </w:r>
      <w:r>
        <w:t>ellátási</w:t>
      </w:r>
      <w:r>
        <w:rPr>
          <w:spacing w:val="-1"/>
        </w:rPr>
        <w:t xml:space="preserve"> </w:t>
      </w:r>
      <w:r>
        <w:rPr>
          <w:spacing w:val="-2"/>
        </w:rPr>
        <w:t>formák</w:t>
      </w:r>
    </w:p>
    <w:p w14:paraId="0D513160" w14:textId="77777777" w:rsidR="00A91ABD" w:rsidRDefault="00A91ABD" w:rsidP="00A91ABD">
      <w:pPr>
        <w:pStyle w:val="Listaszerbekezds"/>
        <w:widowControl w:val="0"/>
        <w:numPr>
          <w:ilvl w:val="1"/>
          <w:numId w:val="13"/>
        </w:numPr>
        <w:tabs>
          <w:tab w:val="left" w:pos="1666"/>
        </w:tabs>
        <w:autoSpaceDE w:val="0"/>
        <w:autoSpaceDN w:val="0"/>
        <w:ind w:left="1666" w:hanging="359"/>
        <w:contextualSpacing w:val="0"/>
        <w:jc w:val="both"/>
      </w:pPr>
      <w:r>
        <w:t>A</w:t>
      </w:r>
      <w:r>
        <w:rPr>
          <w:spacing w:val="-1"/>
        </w:rPr>
        <w:t xml:space="preserve"> </w:t>
      </w:r>
      <w:r>
        <w:t>megismert bölcsőde</w:t>
      </w:r>
      <w:r>
        <w:rPr>
          <w:spacing w:val="-2"/>
        </w:rPr>
        <w:t xml:space="preserve"> </w:t>
      </w:r>
      <w:r>
        <w:t xml:space="preserve">helyi </w:t>
      </w:r>
      <w:r>
        <w:rPr>
          <w:spacing w:val="-2"/>
        </w:rPr>
        <w:t>sajátosságai</w:t>
      </w:r>
    </w:p>
    <w:p w14:paraId="7EDFE5E5" w14:textId="77777777" w:rsidR="00A91ABD" w:rsidRDefault="00A91ABD" w:rsidP="00A91ABD">
      <w:pPr>
        <w:pStyle w:val="Listaszerbekezds"/>
        <w:widowControl w:val="0"/>
        <w:numPr>
          <w:ilvl w:val="1"/>
          <w:numId w:val="13"/>
        </w:numPr>
        <w:tabs>
          <w:tab w:val="left" w:pos="1666"/>
        </w:tabs>
        <w:autoSpaceDE w:val="0"/>
        <w:autoSpaceDN w:val="0"/>
        <w:ind w:left="1666" w:hanging="359"/>
        <w:contextualSpacing w:val="0"/>
        <w:jc w:val="both"/>
      </w:pPr>
      <w:r>
        <w:t>A</w:t>
      </w:r>
      <w:r>
        <w:rPr>
          <w:spacing w:val="-4"/>
        </w:rPr>
        <w:t xml:space="preserve"> </w:t>
      </w:r>
      <w:r>
        <w:t>bölcsőde</w:t>
      </w:r>
      <w:r>
        <w:rPr>
          <w:spacing w:val="-3"/>
        </w:rPr>
        <w:t xml:space="preserve"> </w:t>
      </w:r>
      <w:r>
        <w:t>összehasonlítása</w:t>
      </w:r>
      <w:r>
        <w:rPr>
          <w:spacing w:val="-2"/>
        </w:rPr>
        <w:t xml:space="preserve"> </w:t>
      </w:r>
      <w:r>
        <w:t>egyéb napközbeni</w:t>
      </w:r>
      <w:r>
        <w:rPr>
          <w:spacing w:val="-1"/>
        </w:rPr>
        <w:t xml:space="preserve"> </w:t>
      </w:r>
      <w:r>
        <w:t>ellátási</w:t>
      </w:r>
      <w:r>
        <w:rPr>
          <w:spacing w:val="-1"/>
        </w:rPr>
        <w:t xml:space="preserve"> </w:t>
      </w:r>
      <w:r>
        <w:t>formákkal</w:t>
      </w:r>
      <w:r>
        <w:rPr>
          <w:spacing w:val="1"/>
        </w:rPr>
        <w:t xml:space="preserve"> </w:t>
      </w:r>
      <w:r>
        <w:t xml:space="preserve">(előnyök, </w:t>
      </w:r>
      <w:r>
        <w:rPr>
          <w:spacing w:val="-2"/>
        </w:rPr>
        <w:t>hátrányok)</w:t>
      </w:r>
    </w:p>
    <w:p w14:paraId="6E8380F8" w14:textId="77777777" w:rsidR="00A91ABD" w:rsidRDefault="00A91ABD" w:rsidP="00A91ABD">
      <w:pPr>
        <w:pStyle w:val="Listaszerbekezds"/>
        <w:widowControl w:val="0"/>
        <w:numPr>
          <w:ilvl w:val="0"/>
          <w:numId w:val="13"/>
        </w:numPr>
        <w:tabs>
          <w:tab w:val="left" w:pos="1307"/>
        </w:tabs>
        <w:autoSpaceDE w:val="0"/>
        <w:autoSpaceDN w:val="0"/>
        <w:ind w:hanging="941"/>
        <w:contextualSpacing w:val="0"/>
        <w:jc w:val="both"/>
      </w:pPr>
      <w:r>
        <w:t>Egy</w:t>
      </w:r>
      <w:r>
        <w:rPr>
          <w:spacing w:val="-2"/>
        </w:rPr>
        <w:t xml:space="preserve"> </w:t>
      </w:r>
      <w:r>
        <w:t>gyermek</w:t>
      </w:r>
      <w:r>
        <w:rPr>
          <w:spacing w:val="-2"/>
        </w:rPr>
        <w:t xml:space="preserve"> </w:t>
      </w:r>
      <w:r>
        <w:t>bölcsődei</w:t>
      </w:r>
      <w:r>
        <w:rPr>
          <w:spacing w:val="-1"/>
        </w:rPr>
        <w:t xml:space="preserve"> </w:t>
      </w:r>
      <w:r>
        <w:t>napjának</w:t>
      </w:r>
      <w:r>
        <w:rPr>
          <w:spacing w:val="-2"/>
        </w:rPr>
        <w:t xml:space="preserve"> </w:t>
      </w:r>
      <w:r>
        <w:t>megfigyelési</w:t>
      </w:r>
      <w:r>
        <w:rPr>
          <w:spacing w:val="-1"/>
        </w:rPr>
        <w:t xml:space="preserve"> </w:t>
      </w:r>
      <w:r>
        <w:rPr>
          <w:spacing w:val="-2"/>
        </w:rPr>
        <w:t>jegyzőkönyve</w:t>
      </w:r>
    </w:p>
    <w:p w14:paraId="45F790D2" w14:textId="77777777" w:rsidR="00A91ABD" w:rsidRDefault="00A91ABD" w:rsidP="00A91ABD">
      <w:pPr>
        <w:pStyle w:val="Szvegtrzs"/>
        <w:spacing w:before="41"/>
        <w:ind w:left="227" w:right="231"/>
        <w:jc w:val="both"/>
        <w:rPr>
          <w:i/>
        </w:rPr>
      </w:pPr>
      <w:r>
        <w:t>Amennyiben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gyakorlat</w:t>
      </w:r>
      <w:r>
        <w:rPr>
          <w:spacing w:val="-11"/>
        </w:rPr>
        <w:t xml:space="preserve"> </w:t>
      </w:r>
      <w:r>
        <w:t>elvégzéséhez</w:t>
      </w:r>
      <w:r>
        <w:rPr>
          <w:spacing w:val="-13"/>
        </w:rPr>
        <w:t xml:space="preserve"> </w:t>
      </w:r>
      <w:r>
        <w:t>hozzájárul</w:t>
      </w:r>
      <w:r>
        <w:rPr>
          <w:spacing w:val="-11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annak</w:t>
      </w:r>
      <w:r>
        <w:rPr>
          <w:spacing w:val="-12"/>
        </w:rPr>
        <w:t xml:space="preserve"> </w:t>
      </w:r>
      <w:r>
        <w:t>feltételeit</w:t>
      </w:r>
      <w:r>
        <w:rPr>
          <w:spacing w:val="-11"/>
        </w:rPr>
        <w:t xml:space="preserve"> </w:t>
      </w:r>
      <w:r>
        <w:t>biztosítani</w:t>
      </w:r>
      <w:r>
        <w:rPr>
          <w:spacing w:val="-12"/>
        </w:rPr>
        <w:t xml:space="preserve"> </w:t>
      </w:r>
      <w:r>
        <w:t>tudja,</w:t>
      </w:r>
      <w:r>
        <w:rPr>
          <w:spacing w:val="-12"/>
        </w:rPr>
        <w:t xml:space="preserve"> </w:t>
      </w:r>
      <w:r>
        <w:t>kérjük,</w:t>
      </w:r>
      <w:r>
        <w:rPr>
          <w:spacing w:val="-12"/>
        </w:rPr>
        <w:t xml:space="preserve"> </w:t>
      </w:r>
      <w:r>
        <w:t xml:space="preserve">szíveskedjen kitölteni, és aláírva, lepecsételve hallgatónkon keresztül hozzánk visszajuttatni az alábbi </w:t>
      </w:r>
      <w:r>
        <w:rPr>
          <w:i/>
        </w:rPr>
        <w:t xml:space="preserve">„Befogadó </w:t>
      </w:r>
      <w:r>
        <w:rPr>
          <w:i/>
          <w:spacing w:val="-2"/>
        </w:rPr>
        <w:t>nyilatkozatot”.</w:t>
      </w:r>
    </w:p>
    <w:p w14:paraId="457BA354" w14:textId="77777777" w:rsidR="00A91ABD" w:rsidRDefault="00A91ABD" w:rsidP="00A91ABD">
      <w:pPr>
        <w:pStyle w:val="Szvegtrzs"/>
        <w:rPr>
          <w:i/>
        </w:rPr>
      </w:pPr>
    </w:p>
    <w:p w14:paraId="21BF9355" w14:textId="77777777" w:rsidR="00A91ABD" w:rsidRDefault="00A91ABD" w:rsidP="00A91ABD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>
        <w:rPr>
          <w:szCs w:val="24"/>
        </w:rPr>
        <w:t>Köszönjük, hogy támogatja az ELTE Berzsenyi Dániel Pedagógusképző Központ munkáját, hallgatónk bevezetését választott hivatásának gyakorlatába!</w:t>
      </w:r>
    </w:p>
    <w:p w14:paraId="4D83FAB8" w14:textId="77777777" w:rsidR="00A91ABD" w:rsidRPr="00CC000D" w:rsidRDefault="00A91ABD" w:rsidP="00A91ABD">
      <w:pPr>
        <w:jc w:val="both"/>
        <w:rPr>
          <w:szCs w:val="24"/>
        </w:rPr>
      </w:pPr>
    </w:p>
    <w:p w14:paraId="5B3652B0" w14:textId="77777777" w:rsidR="00A91ABD" w:rsidRDefault="00A91ABD" w:rsidP="00A91ABD">
      <w:pPr>
        <w:jc w:val="both"/>
        <w:rPr>
          <w:sz w:val="28"/>
          <w:szCs w:val="28"/>
        </w:rPr>
      </w:pPr>
    </w:p>
    <w:p w14:paraId="4E0F0EB7" w14:textId="77777777" w:rsidR="00A91ABD" w:rsidRPr="00F1379C" w:rsidRDefault="00A91ABD" w:rsidP="00A91ABD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32B46816" w14:textId="37BDCA3F" w:rsidR="00A91ABD" w:rsidRPr="00CC000D" w:rsidRDefault="00A91ABD" w:rsidP="00A91ABD">
      <w:pPr>
        <w:rPr>
          <w:szCs w:val="24"/>
        </w:rPr>
      </w:pPr>
      <w:r>
        <w:rPr>
          <w:szCs w:val="24"/>
        </w:rPr>
        <w:t xml:space="preserve">Szombathely, 2024. szeptember </w:t>
      </w:r>
    </w:p>
    <w:p w14:paraId="4E09D328" w14:textId="77777777" w:rsidR="00A91ABD" w:rsidRDefault="00A91ABD" w:rsidP="00A91ABD">
      <w:pPr>
        <w:ind w:left="2832"/>
        <w:rPr>
          <w:szCs w:val="24"/>
        </w:rPr>
      </w:pPr>
    </w:p>
    <w:p w14:paraId="34764BBC" w14:textId="77777777" w:rsidR="00A91ABD" w:rsidRDefault="00A91ABD" w:rsidP="00A91ABD">
      <w:pPr>
        <w:ind w:left="2832"/>
        <w:rPr>
          <w:szCs w:val="24"/>
        </w:rPr>
      </w:pPr>
      <w:r>
        <w:rPr>
          <w:szCs w:val="24"/>
        </w:rPr>
        <w:t xml:space="preserve">                                                    </w:t>
      </w:r>
      <w:r w:rsidRPr="00CC000D">
        <w:rPr>
          <w:szCs w:val="24"/>
        </w:rPr>
        <w:t>Üdvözlettel:</w:t>
      </w:r>
    </w:p>
    <w:p w14:paraId="43B5DE45" w14:textId="5EAB3031" w:rsidR="00A91ABD" w:rsidRDefault="00A91ABD" w:rsidP="00A91ABD">
      <w:pPr>
        <w:ind w:left="5954"/>
        <w:rPr>
          <w:szCs w:val="24"/>
        </w:rPr>
      </w:pPr>
      <w:r>
        <w:rPr>
          <w:szCs w:val="24"/>
        </w:rPr>
        <w:t>Horváthné dr. Molnár Katalin</w:t>
      </w:r>
      <w:r>
        <w:rPr>
          <w:szCs w:val="24"/>
        </w:rPr>
        <w:br/>
        <w:t>BDPK igazgatóhelyettes</w:t>
      </w:r>
    </w:p>
    <w:p w14:paraId="6C677307" w14:textId="77777777" w:rsidR="00A91ABD" w:rsidRDefault="00A91ABD" w:rsidP="00A91ABD">
      <w:pPr>
        <w:tabs>
          <w:tab w:val="num" w:pos="720"/>
        </w:tabs>
        <w:rPr>
          <w:color w:val="000000"/>
          <w:szCs w:val="24"/>
        </w:rPr>
      </w:pPr>
    </w:p>
    <w:p w14:paraId="4ECA5C88" w14:textId="77777777" w:rsidR="00A91ABD" w:rsidRDefault="00A91ABD" w:rsidP="008E78A0">
      <w:pPr>
        <w:tabs>
          <w:tab w:val="num" w:pos="720"/>
        </w:tabs>
        <w:jc w:val="right"/>
        <w:rPr>
          <w:color w:val="000000"/>
          <w:szCs w:val="24"/>
        </w:rPr>
      </w:pPr>
    </w:p>
    <w:p w14:paraId="66F7B408" w14:textId="77777777" w:rsidR="00A91ABD" w:rsidRDefault="00A91ABD" w:rsidP="008E78A0">
      <w:pPr>
        <w:tabs>
          <w:tab w:val="num" w:pos="720"/>
        </w:tabs>
        <w:jc w:val="right"/>
        <w:rPr>
          <w:color w:val="000000"/>
          <w:szCs w:val="24"/>
        </w:rPr>
      </w:pPr>
    </w:p>
    <w:p w14:paraId="1C5D1E84" w14:textId="77C27FC2" w:rsidR="00A91ABD" w:rsidRDefault="00A91ABD" w:rsidP="00A91ABD">
      <w:pPr>
        <w:spacing w:before="161"/>
        <w:ind w:left="2594" w:right="2595"/>
        <w:jc w:val="center"/>
        <w:rPr>
          <w:b/>
        </w:rPr>
      </w:pPr>
      <w:bookmarkStart w:id="0" w:name="_Hlk175576174"/>
      <w:r>
        <w:rPr>
          <w:b/>
          <w:i/>
          <w:u w:val="single"/>
        </w:rPr>
        <w:lastRenderedPageBreak/>
        <w:t>Befogadó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nyilatkozat</w:t>
      </w:r>
      <w:r w:rsidR="00424627">
        <w:rPr>
          <w:b/>
          <w:i/>
          <w:u w:val="single"/>
        </w:rPr>
        <w:br/>
      </w:r>
      <w:r>
        <w:t>(</w:t>
      </w:r>
      <w:r>
        <w:rPr>
          <w:b/>
        </w:rPr>
        <w:t>Nevelési</w:t>
      </w:r>
      <w:r>
        <w:rPr>
          <w:b/>
          <w:spacing w:val="-3"/>
        </w:rPr>
        <w:t xml:space="preserve"> </w:t>
      </w:r>
      <w:r>
        <w:rPr>
          <w:b/>
        </w:rPr>
        <w:t>gyakorlat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2"/>
        </w:rPr>
        <w:t xml:space="preserve"> CS</w:t>
      </w:r>
      <w:r w:rsidR="00EF2CB5">
        <w:rPr>
          <w:b/>
          <w:spacing w:val="-2"/>
        </w:rPr>
        <w:t>24</w:t>
      </w:r>
      <w:r>
        <w:rPr>
          <w:b/>
          <w:spacing w:val="-2"/>
        </w:rPr>
        <w:t>LE00A01)</w:t>
      </w:r>
    </w:p>
    <w:p w14:paraId="3B688240" w14:textId="77777777" w:rsidR="00A91ABD" w:rsidRDefault="00A91ABD" w:rsidP="00A91ABD">
      <w:pPr>
        <w:pStyle w:val="Szvegtrzs"/>
        <w:rPr>
          <w:b/>
          <w:sz w:val="20"/>
        </w:rPr>
      </w:pPr>
    </w:p>
    <w:p w14:paraId="335991FD" w14:textId="77777777" w:rsidR="00A91ABD" w:rsidRDefault="00A91ABD" w:rsidP="00A91ABD">
      <w:pPr>
        <w:pStyle w:val="Szvegtrzs"/>
        <w:spacing w:before="11"/>
        <w:rPr>
          <w:b/>
          <w:sz w:val="15"/>
        </w:rPr>
      </w:pPr>
    </w:p>
    <w:p w14:paraId="0E426E5B" w14:textId="77777777" w:rsidR="00A91ABD" w:rsidRDefault="00A91ABD" w:rsidP="00A91ABD">
      <w:pPr>
        <w:tabs>
          <w:tab w:val="left" w:leader="dot" w:pos="9066"/>
        </w:tabs>
        <w:spacing w:before="91"/>
        <w:ind w:left="227"/>
      </w:pPr>
      <w:r>
        <w:t>Hozzájárulok</w:t>
      </w:r>
      <w:r>
        <w:rPr>
          <w:spacing w:val="-10"/>
        </w:rPr>
        <w:t xml:space="preserve"> </w:t>
      </w:r>
      <w:r>
        <w:t>és</w:t>
      </w:r>
      <w:r>
        <w:rPr>
          <w:spacing w:val="-7"/>
        </w:rPr>
        <w:t xml:space="preserve"> </w:t>
      </w:r>
      <w:r>
        <w:t>biztosítom,</w:t>
      </w:r>
      <w:r>
        <w:rPr>
          <w:spacing w:val="-7"/>
        </w:rPr>
        <w:t xml:space="preserve"> </w:t>
      </w:r>
      <w:r>
        <w:rPr>
          <w:spacing w:val="-4"/>
        </w:rPr>
        <w:t>hogy</w:t>
      </w:r>
      <w:r>
        <w:tab/>
      </w:r>
      <w:r>
        <w:rPr>
          <w:spacing w:val="-2"/>
        </w:rPr>
        <w:t>nevű,</w:t>
      </w:r>
    </w:p>
    <w:p w14:paraId="25904B90" w14:textId="11152C31" w:rsidR="00A91ABD" w:rsidRDefault="00A91ABD" w:rsidP="00A91ABD">
      <w:pPr>
        <w:spacing w:before="2"/>
        <w:ind w:left="227"/>
      </w:pPr>
      <w:r>
        <w:t>az</w:t>
      </w:r>
      <w:r>
        <w:rPr>
          <w:spacing w:val="-3"/>
        </w:rPr>
        <w:t xml:space="preserve"> </w:t>
      </w:r>
      <w:r>
        <w:t>ELTE</w:t>
      </w:r>
      <w:r>
        <w:rPr>
          <w:spacing w:val="-4"/>
        </w:rPr>
        <w:t xml:space="preserve"> </w:t>
      </w:r>
      <w:r w:rsidR="00D05969">
        <w:t>BDPK</w:t>
      </w:r>
      <w:r>
        <w:rPr>
          <w:spacing w:val="-3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évfolyamos</w:t>
      </w:r>
      <w:r>
        <w:rPr>
          <w:spacing w:val="-3"/>
        </w:rPr>
        <w:t xml:space="preserve"> </w:t>
      </w:r>
      <w:r>
        <w:t>levelező</w:t>
      </w:r>
      <w:r>
        <w:rPr>
          <w:spacing w:val="-6"/>
        </w:rPr>
        <w:t xml:space="preserve"> </w:t>
      </w:r>
      <w:r>
        <w:t>tagozatos</w:t>
      </w:r>
      <w:r>
        <w:rPr>
          <w:spacing w:val="-3"/>
        </w:rPr>
        <w:t xml:space="preserve"> </w:t>
      </w:r>
      <w:r>
        <w:t>hallgatója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napos</w:t>
      </w:r>
      <w:r>
        <w:rPr>
          <w:spacing w:val="-5"/>
        </w:rPr>
        <w:t xml:space="preserve"> </w:t>
      </w:r>
      <w:r>
        <w:t>szakmai</w:t>
      </w:r>
      <w:r>
        <w:rPr>
          <w:spacing w:val="-2"/>
        </w:rPr>
        <w:t xml:space="preserve"> </w:t>
      </w:r>
      <w:r>
        <w:t>gyakorlatát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vezetésem</w:t>
      </w:r>
      <w:r>
        <w:rPr>
          <w:spacing w:val="-2"/>
        </w:rPr>
        <w:t xml:space="preserve"> </w:t>
      </w:r>
      <w:r>
        <w:t>alatt</w:t>
      </w:r>
      <w:r>
        <w:rPr>
          <w:spacing w:val="-2"/>
        </w:rPr>
        <w:t xml:space="preserve"> </w:t>
      </w:r>
      <w:r>
        <w:t>álló intézményben teljesítse.</w:t>
      </w:r>
    </w:p>
    <w:p w14:paraId="2AB257BB" w14:textId="77777777" w:rsidR="00424627" w:rsidRDefault="00A91ABD" w:rsidP="00A91ABD">
      <w:pPr>
        <w:spacing w:before="3"/>
        <w:ind w:left="227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bölcsőde</w:t>
      </w:r>
      <w:r>
        <w:rPr>
          <w:b/>
          <w:spacing w:val="-5"/>
        </w:rPr>
        <w:t xml:space="preserve"> </w:t>
      </w:r>
      <w:r>
        <w:rPr>
          <w:b/>
        </w:rPr>
        <w:t>neve</w:t>
      </w:r>
      <w:r>
        <w:rPr>
          <w:b/>
          <w:spacing w:val="-6"/>
        </w:rPr>
        <w:t xml:space="preserve"> </w:t>
      </w:r>
      <w:r>
        <w:rPr>
          <w:b/>
        </w:rPr>
        <w:t>és</w:t>
      </w:r>
      <w:r>
        <w:rPr>
          <w:b/>
          <w:spacing w:val="-5"/>
        </w:rPr>
        <w:t xml:space="preserve"> </w:t>
      </w:r>
      <w:r>
        <w:rPr>
          <w:b/>
        </w:rPr>
        <w:t>pontos</w:t>
      </w:r>
      <w:r>
        <w:rPr>
          <w:b/>
          <w:spacing w:val="-6"/>
        </w:rPr>
        <w:t xml:space="preserve"> </w:t>
      </w:r>
      <w:r>
        <w:rPr>
          <w:b/>
        </w:rPr>
        <w:t>címe</w:t>
      </w:r>
      <w:r>
        <w:rPr>
          <w:b/>
          <w:spacing w:val="-5"/>
        </w:rPr>
        <w:t xml:space="preserve"> </w:t>
      </w:r>
      <w:r>
        <w:t>(irányítószámmal,</w:t>
      </w:r>
      <w:r>
        <w:rPr>
          <w:spacing w:val="-5"/>
        </w:rPr>
        <w:t xml:space="preserve"> </w:t>
      </w:r>
      <w:r>
        <w:t>telefonszámmal):</w:t>
      </w:r>
    </w:p>
    <w:p w14:paraId="69EDF7A0" w14:textId="77777777" w:rsidR="00424627" w:rsidRDefault="00424627" w:rsidP="00424627">
      <w:pPr>
        <w:spacing w:before="126"/>
        <w:ind w:left="227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0A4568DD" w14:textId="422A0428" w:rsidR="00A91ABD" w:rsidRDefault="00A91ABD" w:rsidP="00A91ABD">
      <w:pPr>
        <w:spacing w:before="126"/>
        <w:ind w:left="227"/>
      </w:pPr>
      <w:r>
        <w:rPr>
          <w:spacing w:val="-2"/>
        </w:rPr>
        <w:t>…………………………………………………………………………………………………………………</w:t>
      </w:r>
    </w:p>
    <w:p w14:paraId="3162F9C0" w14:textId="77777777" w:rsidR="00A91ABD" w:rsidRDefault="00A91ABD" w:rsidP="00A91ABD">
      <w:pPr>
        <w:pStyle w:val="Szvegtrzs"/>
        <w:spacing w:before="8"/>
        <w:rPr>
          <w:sz w:val="19"/>
        </w:rPr>
      </w:pPr>
    </w:p>
    <w:p w14:paraId="3D14060E" w14:textId="77777777" w:rsidR="00A91ABD" w:rsidRDefault="00A91ABD" w:rsidP="00A91ABD">
      <w:pPr>
        <w:spacing w:before="1"/>
        <w:ind w:left="227"/>
        <w:rPr>
          <w:b/>
        </w:rPr>
      </w:pP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gyakorlatvezetést</w:t>
      </w:r>
      <w:r>
        <w:rPr>
          <w:b/>
          <w:spacing w:val="-6"/>
        </w:rPr>
        <w:t xml:space="preserve"> </w:t>
      </w:r>
      <w:r>
        <w:rPr>
          <w:b/>
        </w:rPr>
        <w:t>vállaló</w:t>
      </w:r>
      <w:r>
        <w:rPr>
          <w:b/>
          <w:spacing w:val="-6"/>
        </w:rPr>
        <w:t xml:space="preserve"> </w:t>
      </w:r>
      <w:r>
        <w:rPr>
          <w:b/>
        </w:rPr>
        <w:t>kisgyermeknevelő</w:t>
      </w:r>
      <w:r>
        <w:rPr>
          <w:b/>
          <w:spacing w:val="-5"/>
        </w:rPr>
        <w:t xml:space="preserve"> </w:t>
      </w:r>
      <w:r>
        <w:rPr>
          <w:b/>
        </w:rPr>
        <w:t>neve</w:t>
      </w:r>
      <w:r>
        <w:rPr>
          <w:b/>
          <w:spacing w:val="-8"/>
        </w:rPr>
        <w:t xml:space="preserve"> </w:t>
      </w:r>
      <w:r>
        <w:rPr>
          <w:b/>
        </w:rPr>
        <w:t>nyomtatott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betűkkel:</w:t>
      </w:r>
    </w:p>
    <w:p w14:paraId="44390F9E" w14:textId="77777777" w:rsidR="00A91ABD" w:rsidRDefault="00A91ABD" w:rsidP="00A91ABD">
      <w:pPr>
        <w:pStyle w:val="Szvegtrzs"/>
        <w:rPr>
          <w:b/>
          <w:sz w:val="22"/>
        </w:rPr>
      </w:pPr>
    </w:p>
    <w:p w14:paraId="5C18F3A4" w14:textId="09DB159B" w:rsidR="00A91ABD" w:rsidRDefault="00A91ABD" w:rsidP="00A91ABD">
      <w:pPr>
        <w:ind w:left="227"/>
      </w:pPr>
      <w:r>
        <w:rPr>
          <w:spacing w:val="-2"/>
        </w:rPr>
        <w:t>……………………</w:t>
      </w:r>
      <w:r w:rsidR="00424627">
        <w:rPr>
          <w:spacing w:val="-2"/>
        </w:rPr>
        <w:t>……………………………………………………………………………</w:t>
      </w:r>
    </w:p>
    <w:p w14:paraId="203534F3" w14:textId="77777777" w:rsidR="00A91ABD" w:rsidRDefault="00A91ABD" w:rsidP="00A91ABD">
      <w:pPr>
        <w:pStyle w:val="Szvegtrzs"/>
        <w:rPr>
          <w:sz w:val="20"/>
        </w:rPr>
      </w:pPr>
    </w:p>
    <w:p w14:paraId="343D1D07" w14:textId="77777777" w:rsidR="00A91ABD" w:rsidRDefault="00A91ABD" w:rsidP="00A91ABD">
      <w:pPr>
        <w:pStyle w:val="Szvegtrzs"/>
        <w:spacing w:before="3"/>
        <w:rPr>
          <w:sz w:val="20"/>
        </w:rPr>
      </w:pPr>
    </w:p>
    <w:p w14:paraId="2042CF44" w14:textId="77777777" w:rsidR="00424627" w:rsidRDefault="00424627" w:rsidP="00424627">
      <w:pPr>
        <w:spacing w:before="92" w:line="360" w:lineRule="auto"/>
        <w:ind w:right="60"/>
        <w:jc w:val="center"/>
        <w:rPr>
          <w:spacing w:val="-2"/>
        </w:rPr>
        <w:sectPr w:rsidR="00424627" w:rsidSect="008E78A0">
          <w:headerReference w:type="default" r:id="rId8"/>
          <w:footerReference w:type="even" r:id="rId9"/>
          <w:headerReference w:type="first" r:id="rId10"/>
          <w:pgSz w:w="11906" w:h="16838"/>
          <w:pgMar w:top="1134" w:right="1418" w:bottom="1134" w:left="1418" w:header="709" w:footer="709" w:gutter="0"/>
          <w:pgNumType w:start="1"/>
          <w:cols w:space="708"/>
          <w:docGrid w:linePitch="326"/>
        </w:sectPr>
      </w:pPr>
    </w:p>
    <w:p w14:paraId="32B1DAE9" w14:textId="1812B1FC" w:rsidR="00424627" w:rsidRDefault="00A91ABD" w:rsidP="00424627">
      <w:pPr>
        <w:spacing w:before="92"/>
        <w:ind w:right="62"/>
        <w:jc w:val="center"/>
        <w:rPr>
          <w:spacing w:val="-2"/>
        </w:rPr>
      </w:pPr>
      <w:r>
        <w:rPr>
          <w:spacing w:val="-2"/>
        </w:rPr>
        <w:t>………………………………………</w:t>
      </w:r>
    </w:p>
    <w:p w14:paraId="4423FA9C" w14:textId="692A98D0" w:rsidR="00A91ABD" w:rsidRDefault="00A91ABD" w:rsidP="00424627">
      <w:pPr>
        <w:spacing w:before="92" w:line="360" w:lineRule="auto"/>
        <w:ind w:right="60"/>
        <w:jc w:val="center"/>
      </w:pPr>
      <w:r>
        <w:t>a gyakorlatvezető aláírása</w:t>
      </w:r>
    </w:p>
    <w:p w14:paraId="6F299E93" w14:textId="4594A0CB" w:rsidR="00A91ABD" w:rsidRDefault="00A91ABD" w:rsidP="00424627">
      <w:pPr>
        <w:ind w:right="60"/>
        <w:jc w:val="center"/>
      </w:pPr>
      <w:r>
        <w:t>e-mail</w:t>
      </w:r>
      <w:r>
        <w:rPr>
          <w:spacing w:val="-3"/>
        </w:rPr>
        <w:t xml:space="preserve"> </w:t>
      </w:r>
      <w:proofErr w:type="gramStart"/>
      <w:r w:rsidR="00424627">
        <w:rPr>
          <w:spacing w:val="-2"/>
        </w:rPr>
        <w:t>címe:…</w:t>
      </w:r>
      <w:proofErr w:type="gramEnd"/>
      <w:r w:rsidR="00424627">
        <w:rPr>
          <w:spacing w:val="-2"/>
        </w:rPr>
        <w:t>…………………………….</w:t>
      </w:r>
    </w:p>
    <w:p w14:paraId="0F1D113A" w14:textId="63DE5B1A" w:rsidR="00424627" w:rsidRDefault="00A91ABD" w:rsidP="00424627">
      <w:pPr>
        <w:spacing w:before="92"/>
        <w:ind w:right="62"/>
        <w:jc w:val="center"/>
        <w:rPr>
          <w:spacing w:val="-2"/>
        </w:rPr>
      </w:pPr>
      <w:r>
        <w:rPr>
          <w:spacing w:val="-2"/>
        </w:rPr>
        <w:t>………………………………</w:t>
      </w:r>
    </w:p>
    <w:p w14:paraId="2AB572A0" w14:textId="52367B17" w:rsidR="00A91ABD" w:rsidRDefault="00A91ABD" w:rsidP="00424627">
      <w:pPr>
        <w:spacing w:before="92" w:line="360" w:lineRule="auto"/>
        <w:ind w:right="60"/>
        <w:jc w:val="center"/>
      </w:pPr>
      <w:r>
        <w:t>az intézmény vezetőjének aláírása</w:t>
      </w:r>
    </w:p>
    <w:p w14:paraId="48558AF0" w14:textId="0206989F" w:rsidR="00424627" w:rsidRDefault="00424627" w:rsidP="00424627">
      <w:pPr>
        <w:ind w:right="60"/>
        <w:jc w:val="center"/>
        <w:rPr>
          <w:spacing w:val="-2"/>
        </w:rPr>
      </w:pPr>
      <w:r>
        <w:t>e-mail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címe:…</w:t>
      </w:r>
      <w:proofErr w:type="gramEnd"/>
      <w:r>
        <w:rPr>
          <w:spacing w:val="-2"/>
        </w:rPr>
        <w:t>…………………………….</w:t>
      </w:r>
    </w:p>
    <w:p w14:paraId="70B4EF2E" w14:textId="77777777" w:rsidR="00424627" w:rsidRDefault="00424627" w:rsidP="00A91ABD">
      <w:pPr>
        <w:spacing w:before="127"/>
        <w:ind w:left="227"/>
        <w:sectPr w:rsidR="00424627" w:rsidSect="00424627">
          <w:type w:val="continuous"/>
          <w:pgSz w:w="11906" w:h="16838"/>
          <w:pgMar w:top="1134" w:right="1418" w:bottom="1134" w:left="1418" w:header="709" w:footer="709" w:gutter="0"/>
          <w:pgNumType w:start="1"/>
          <w:cols w:num="2" w:space="708"/>
          <w:docGrid w:linePitch="326"/>
        </w:sectPr>
      </w:pPr>
    </w:p>
    <w:p w14:paraId="491D2572" w14:textId="3E161874" w:rsidR="00A91ABD" w:rsidRDefault="00A91ABD" w:rsidP="00A91ABD">
      <w:pPr>
        <w:spacing w:before="127"/>
        <w:ind w:left="227"/>
        <w:rPr>
          <w:b/>
          <w:sz w:val="18"/>
        </w:rPr>
      </w:pPr>
      <w:r>
        <w:t>*</w:t>
      </w:r>
      <w:r>
        <w:rPr>
          <w:spacing w:val="-5"/>
        </w:rPr>
        <w:t xml:space="preserve"> </w:t>
      </w:r>
      <w:r>
        <w:rPr>
          <w:b/>
          <w:sz w:val="18"/>
        </w:rPr>
        <w:t>Személyes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adataikat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hallgató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képzésének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végéig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Egyetem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kapcsolattartás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céljából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tárolja.</w:t>
      </w:r>
    </w:p>
    <w:p w14:paraId="7E3252D6" w14:textId="77777777" w:rsidR="00A91ABD" w:rsidRDefault="00A91ABD" w:rsidP="00A91ABD">
      <w:pPr>
        <w:pStyle w:val="Szvegtrzs"/>
        <w:rPr>
          <w:b/>
          <w:sz w:val="20"/>
        </w:rPr>
      </w:pPr>
    </w:p>
    <w:p w14:paraId="6BA0E66F" w14:textId="77777777" w:rsidR="00A91ABD" w:rsidRDefault="00A91ABD" w:rsidP="00A91ABD">
      <w:pPr>
        <w:pStyle w:val="Szvegtrzs"/>
        <w:spacing w:before="11"/>
        <w:rPr>
          <w:b/>
          <w:sz w:val="15"/>
        </w:rPr>
      </w:pPr>
    </w:p>
    <w:p w14:paraId="16B5128F" w14:textId="77777777" w:rsidR="00A91ABD" w:rsidRDefault="00A91ABD" w:rsidP="00A91ABD">
      <w:pPr>
        <w:spacing w:before="92"/>
        <w:ind w:left="2593" w:right="2595"/>
        <w:jc w:val="center"/>
      </w:pPr>
      <w:proofErr w:type="spellStart"/>
      <w:r>
        <w:rPr>
          <w:spacing w:val="-5"/>
        </w:rPr>
        <w:t>Ph</w:t>
      </w:r>
      <w:proofErr w:type="spellEnd"/>
      <w:r>
        <w:rPr>
          <w:spacing w:val="-5"/>
        </w:rPr>
        <w:t>.</w:t>
      </w:r>
    </w:p>
    <w:p w14:paraId="3B95B085" w14:textId="77777777" w:rsidR="00A91ABD" w:rsidRDefault="00A91ABD" w:rsidP="00A91ABD">
      <w:pPr>
        <w:spacing w:before="129"/>
        <w:ind w:left="227"/>
      </w:pPr>
      <w:r>
        <w:t>dátum:</w:t>
      </w:r>
      <w:r>
        <w:rPr>
          <w:spacing w:val="49"/>
        </w:rPr>
        <w:t xml:space="preserve"> </w:t>
      </w:r>
      <w:r>
        <w:rPr>
          <w:spacing w:val="-2"/>
        </w:rPr>
        <w:t>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78A1BD79" w14:textId="77777777" w:rsidR="00A91ABD" w:rsidRDefault="00A91ABD" w:rsidP="00A91ABD">
      <w:pPr>
        <w:pStyle w:val="Szvegtrzs"/>
        <w:rPr>
          <w:sz w:val="20"/>
        </w:rPr>
      </w:pPr>
    </w:p>
    <w:p w14:paraId="6FEEBF05" w14:textId="77777777" w:rsidR="00A91ABD" w:rsidRDefault="00A91ABD" w:rsidP="00A91ABD">
      <w:pPr>
        <w:pStyle w:val="Szvegtrzs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230A98" wp14:editId="1C5A32BA">
                <wp:simplePos x="0" y="0"/>
                <wp:positionH relativeFrom="page">
                  <wp:posOffset>504445</wp:posOffset>
                </wp:positionH>
                <wp:positionV relativeFrom="paragraph">
                  <wp:posOffset>201596</wp:posOffset>
                </wp:positionV>
                <wp:extent cx="6624955" cy="1447800"/>
                <wp:effectExtent l="0" t="0" r="0" b="0"/>
                <wp:wrapTopAndBottom/>
                <wp:docPr id="213954625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4955" cy="14478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6D0BF2" w14:textId="77777777" w:rsidR="00A91ABD" w:rsidRPr="00D05969" w:rsidRDefault="00A91ABD" w:rsidP="00424627">
                            <w:pPr>
                              <w:ind w:left="1718" w:right="1718"/>
                              <w:jc w:val="center"/>
                              <w:rPr>
                                <w:b/>
                              </w:rPr>
                            </w:pPr>
                            <w:r w:rsidRPr="00D05969">
                              <w:rPr>
                                <w:b/>
                              </w:rPr>
                              <w:t>Tisztelt</w:t>
                            </w:r>
                            <w:r w:rsidRPr="00D05969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spacing w:val="-2"/>
                              </w:rPr>
                              <w:t>Hallgató!</w:t>
                            </w:r>
                          </w:p>
                          <w:p w14:paraId="2270363B" w14:textId="77777777" w:rsidR="00A91ABD" w:rsidRPr="00D05969" w:rsidRDefault="00A91ABD" w:rsidP="00424627">
                            <w:pPr>
                              <w:pStyle w:val="Szvegtrzs"/>
                              <w:spacing w:after="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45DD3DE4" w14:textId="361DA033" w:rsidR="00A91ABD" w:rsidRPr="00D05969" w:rsidRDefault="00A91ABD" w:rsidP="00424627">
                            <w:pPr>
                              <w:ind w:left="1718" w:right="1719"/>
                              <w:jc w:val="center"/>
                              <w:rPr>
                                <w:b/>
                              </w:rPr>
                            </w:pPr>
                            <w:r w:rsidRPr="00D05969">
                              <w:rPr>
                                <w:b/>
                              </w:rPr>
                              <w:t>A</w:t>
                            </w:r>
                            <w:r w:rsidRPr="00D05969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</w:rPr>
                              <w:t>nyilatkozat</w:t>
                            </w:r>
                            <w:r w:rsidRPr="00D05969"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</w:rPr>
                              <w:t>leadási</w:t>
                            </w:r>
                            <w:r w:rsidRPr="00D05969"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</w:rPr>
                              <w:t>határideje:</w:t>
                            </w:r>
                            <w:r w:rsidRPr="00D05969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</w:rPr>
                              <w:t>202</w:t>
                            </w:r>
                            <w:r w:rsidR="004E7C40" w:rsidRPr="00D05969">
                              <w:rPr>
                                <w:b/>
                              </w:rPr>
                              <w:t>4</w:t>
                            </w:r>
                            <w:r w:rsidRPr="00D05969">
                              <w:rPr>
                                <w:b/>
                              </w:rPr>
                              <w:t>.</w:t>
                            </w:r>
                            <w:r w:rsidRPr="00D05969"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 w:rsidR="004E7C40" w:rsidRPr="00D05969">
                              <w:rPr>
                                <w:b/>
                              </w:rPr>
                              <w:t>október</w:t>
                            </w:r>
                            <w:r w:rsidRPr="00D05969"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 w:rsidR="004E7C40" w:rsidRPr="00D05969">
                              <w:rPr>
                                <w:b/>
                                <w:spacing w:val="-6"/>
                              </w:rPr>
                              <w:t>4</w:t>
                            </w:r>
                            <w:r w:rsidRPr="00D05969">
                              <w:rPr>
                                <w:b/>
                                <w:spacing w:val="-5"/>
                              </w:rPr>
                              <w:t>.</w:t>
                            </w:r>
                          </w:p>
                          <w:p w14:paraId="539C201B" w14:textId="77777777" w:rsidR="00A91ABD" w:rsidRPr="00D05969" w:rsidRDefault="00A91ABD" w:rsidP="00424627">
                            <w:pPr>
                              <w:pStyle w:val="Szvegtrzs"/>
                              <w:spacing w:after="0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7888234" w14:textId="748982A8" w:rsidR="00A91ABD" w:rsidRPr="00D05969" w:rsidRDefault="00A91ABD" w:rsidP="00424627">
                            <w:pPr>
                              <w:ind w:left="1718" w:right="1717"/>
                              <w:jc w:val="center"/>
                            </w:pPr>
                            <w:r w:rsidRPr="00D05969">
                              <w:t>e-mail:</w:t>
                            </w:r>
                            <w:r w:rsidRPr="00D05969">
                              <w:rPr>
                                <w:spacing w:val="-5"/>
                              </w:rPr>
                              <w:t xml:space="preserve"> </w:t>
                            </w:r>
                            <w:r w:rsidR="004E7C40" w:rsidRPr="00D05969"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bognar-gagyi.ella@sek.elte.hu</w:t>
                            </w:r>
                          </w:p>
                          <w:p w14:paraId="3AF7C8ED" w14:textId="77777777" w:rsidR="00A91ABD" w:rsidRPr="00D05969" w:rsidRDefault="00A91ABD" w:rsidP="00424627">
                            <w:pPr>
                              <w:ind w:left="1718" w:right="1718"/>
                              <w:jc w:val="center"/>
                              <w:rPr>
                                <w:b/>
                              </w:rPr>
                            </w:pPr>
                            <w:r w:rsidRPr="00D05969">
                              <w:rPr>
                                <w:b/>
                                <w:u w:val="single"/>
                              </w:rPr>
                              <w:t>Kérem</w:t>
                            </w:r>
                            <w:r w:rsidRPr="00D05969"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a</w:t>
                            </w:r>
                            <w:r w:rsidRPr="00D05969">
                              <w:rPr>
                                <w:b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határidő</w:t>
                            </w:r>
                            <w:r w:rsidRPr="00D05969"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pontos</w:t>
                            </w:r>
                            <w:r w:rsidRPr="00D05969">
                              <w:rPr>
                                <w:b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spacing w:val="-2"/>
                                <w:u w:val="single"/>
                              </w:rPr>
                              <w:t>betartását!</w:t>
                            </w:r>
                          </w:p>
                          <w:p w14:paraId="4EE4033D" w14:textId="4815D6E9" w:rsidR="00A91ABD" w:rsidRDefault="00A91ABD" w:rsidP="00424627">
                            <w:pPr>
                              <w:ind w:left="1718" w:right="1719"/>
                              <w:jc w:val="center"/>
                              <w:rPr>
                                <w:b/>
                              </w:rPr>
                            </w:pPr>
                            <w:r w:rsidRPr="00D05969">
                              <w:rPr>
                                <w:b/>
                                <w:u w:val="single"/>
                              </w:rPr>
                              <w:t>Késedelmes</w:t>
                            </w:r>
                            <w:r w:rsidRPr="00D05969"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leadás</w:t>
                            </w:r>
                            <w:r w:rsidRPr="00D05969">
                              <w:rPr>
                                <w:b/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(legfeljebb</w:t>
                            </w:r>
                            <w:r w:rsidRPr="00D05969">
                              <w:rPr>
                                <w:b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egy</w:t>
                            </w:r>
                            <w:r w:rsidRPr="00D05969"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hét)</w:t>
                            </w:r>
                            <w:r w:rsidRPr="00D05969"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esetén</w:t>
                            </w:r>
                            <w:r w:rsidRPr="00D05969">
                              <w:rPr>
                                <w:b/>
                                <w:spacing w:val="-8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szolgáltatási</w:t>
                            </w:r>
                            <w:r w:rsidRPr="00D05969"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Pr="00D05969">
                              <w:rPr>
                                <w:b/>
                                <w:u w:val="single"/>
                              </w:rPr>
                              <w:t>díjat</w:t>
                            </w:r>
                            <w:r w:rsidRPr="00D05969">
                              <w:rPr>
                                <w:b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 w:rsidR="004E7C40" w:rsidRPr="00D05969">
                              <w:rPr>
                                <w:b/>
                                <w:u w:val="single"/>
                              </w:rPr>
                              <w:t>számíthatunk fel!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230A9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9.7pt;margin-top:15.85pt;width:521.65pt;height:11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" filled="f" strokeweight=".48pt">
                <v:path arrowok="t"/>
                <v:textbox inset="0,0,0,0">
                  <w:txbxContent>
                    <w:p w14:paraId="706D0BF2" w14:textId="77777777" w:rsidR="00A91ABD" w:rsidRPr="00D05969" w:rsidRDefault="00A91ABD" w:rsidP="00424627">
                      <w:pPr>
                        <w:ind w:left="1718" w:right="1718"/>
                        <w:jc w:val="center"/>
                        <w:rPr>
                          <w:b/>
                        </w:rPr>
                      </w:pPr>
                      <w:r w:rsidRPr="00D05969">
                        <w:rPr>
                          <w:b/>
                        </w:rPr>
                        <w:t>Tisztelt</w:t>
                      </w:r>
                      <w:r w:rsidRPr="00D05969">
                        <w:rPr>
                          <w:b/>
                          <w:spacing w:val="-7"/>
                        </w:rPr>
                        <w:t xml:space="preserve"> </w:t>
                      </w:r>
                      <w:r w:rsidRPr="00D05969">
                        <w:rPr>
                          <w:b/>
                          <w:spacing w:val="-2"/>
                        </w:rPr>
                        <w:t>Hallgató!</w:t>
                      </w:r>
                    </w:p>
                    <w:p w14:paraId="2270363B" w14:textId="77777777" w:rsidR="00A91ABD" w:rsidRPr="00D05969" w:rsidRDefault="00A91ABD" w:rsidP="00424627">
                      <w:pPr>
                        <w:pStyle w:val="Szvegtrzs"/>
                        <w:spacing w:after="0"/>
                        <w:rPr>
                          <w:b/>
                          <w:sz w:val="21"/>
                        </w:rPr>
                      </w:pPr>
                    </w:p>
                    <w:p w14:paraId="45DD3DE4" w14:textId="361DA033" w:rsidR="00A91ABD" w:rsidRPr="00D05969" w:rsidRDefault="00A91ABD" w:rsidP="00424627">
                      <w:pPr>
                        <w:ind w:left="1718" w:right="1719"/>
                        <w:jc w:val="center"/>
                        <w:rPr>
                          <w:b/>
                        </w:rPr>
                      </w:pPr>
                      <w:r w:rsidRPr="00D05969">
                        <w:rPr>
                          <w:b/>
                        </w:rPr>
                        <w:t>A</w:t>
                      </w:r>
                      <w:r w:rsidRPr="00D05969">
                        <w:rPr>
                          <w:b/>
                          <w:spacing w:val="-6"/>
                        </w:rPr>
                        <w:t xml:space="preserve"> </w:t>
                      </w:r>
                      <w:r w:rsidRPr="00D05969">
                        <w:rPr>
                          <w:b/>
                        </w:rPr>
                        <w:t>nyilatkozat</w:t>
                      </w:r>
                      <w:r w:rsidRPr="00D05969">
                        <w:rPr>
                          <w:b/>
                          <w:spacing w:val="-4"/>
                        </w:rPr>
                        <w:t xml:space="preserve"> </w:t>
                      </w:r>
                      <w:r w:rsidRPr="00D05969">
                        <w:rPr>
                          <w:b/>
                        </w:rPr>
                        <w:t>leadási</w:t>
                      </w:r>
                      <w:r w:rsidRPr="00D05969">
                        <w:rPr>
                          <w:b/>
                          <w:spacing w:val="-3"/>
                        </w:rPr>
                        <w:t xml:space="preserve"> </w:t>
                      </w:r>
                      <w:r w:rsidRPr="00D05969">
                        <w:rPr>
                          <w:b/>
                        </w:rPr>
                        <w:t>határideje:</w:t>
                      </w:r>
                      <w:r w:rsidRPr="00D05969">
                        <w:rPr>
                          <w:b/>
                          <w:spacing w:val="-6"/>
                        </w:rPr>
                        <w:t xml:space="preserve"> </w:t>
                      </w:r>
                      <w:r w:rsidRPr="00D05969">
                        <w:rPr>
                          <w:b/>
                        </w:rPr>
                        <w:t>202</w:t>
                      </w:r>
                      <w:r w:rsidR="004E7C40" w:rsidRPr="00D05969">
                        <w:rPr>
                          <w:b/>
                        </w:rPr>
                        <w:t>4</w:t>
                      </w:r>
                      <w:r w:rsidRPr="00D05969">
                        <w:rPr>
                          <w:b/>
                        </w:rPr>
                        <w:t>.</w:t>
                      </w:r>
                      <w:r w:rsidRPr="00D05969">
                        <w:rPr>
                          <w:b/>
                          <w:spacing w:val="-7"/>
                        </w:rPr>
                        <w:t xml:space="preserve"> </w:t>
                      </w:r>
                      <w:r w:rsidR="004E7C40" w:rsidRPr="00D05969">
                        <w:rPr>
                          <w:b/>
                        </w:rPr>
                        <w:t>október</w:t>
                      </w:r>
                      <w:r w:rsidRPr="00D05969">
                        <w:rPr>
                          <w:b/>
                          <w:spacing w:val="-6"/>
                        </w:rPr>
                        <w:t xml:space="preserve"> </w:t>
                      </w:r>
                      <w:r w:rsidR="004E7C40" w:rsidRPr="00D05969">
                        <w:rPr>
                          <w:b/>
                          <w:spacing w:val="-6"/>
                        </w:rPr>
                        <w:t>4</w:t>
                      </w:r>
                      <w:r w:rsidRPr="00D05969">
                        <w:rPr>
                          <w:b/>
                          <w:spacing w:val="-5"/>
                        </w:rPr>
                        <w:t>.</w:t>
                      </w:r>
                    </w:p>
                    <w:p w14:paraId="539C201B" w14:textId="77777777" w:rsidR="00A91ABD" w:rsidRPr="00D05969" w:rsidRDefault="00A91ABD" w:rsidP="00424627">
                      <w:pPr>
                        <w:pStyle w:val="Szvegtrzs"/>
                        <w:spacing w:after="0"/>
                        <w:rPr>
                          <w:b/>
                          <w:sz w:val="22"/>
                        </w:rPr>
                      </w:pPr>
                    </w:p>
                    <w:p w14:paraId="27888234" w14:textId="748982A8" w:rsidR="00A91ABD" w:rsidRPr="00D05969" w:rsidRDefault="00A91ABD" w:rsidP="00424627">
                      <w:pPr>
                        <w:ind w:left="1718" w:right="1717"/>
                        <w:jc w:val="center"/>
                      </w:pPr>
                      <w:r w:rsidRPr="00D05969">
                        <w:t>e-mail:</w:t>
                      </w:r>
                      <w:r w:rsidRPr="00D05969">
                        <w:rPr>
                          <w:spacing w:val="-5"/>
                        </w:rPr>
                        <w:t xml:space="preserve"> </w:t>
                      </w:r>
                      <w:r w:rsidR="004E7C40" w:rsidRPr="00D05969">
                        <w:rPr>
                          <w:color w:val="0462C1"/>
                          <w:spacing w:val="-2"/>
                          <w:u w:val="single" w:color="0462C1"/>
                        </w:rPr>
                        <w:t>bognar-gagyi.ella@sek.elte.hu</w:t>
                      </w:r>
                    </w:p>
                    <w:p w14:paraId="3AF7C8ED" w14:textId="77777777" w:rsidR="00A91ABD" w:rsidRPr="00D05969" w:rsidRDefault="00A91ABD" w:rsidP="00424627">
                      <w:pPr>
                        <w:ind w:left="1718" w:right="1718"/>
                        <w:jc w:val="center"/>
                        <w:rPr>
                          <w:b/>
                        </w:rPr>
                      </w:pPr>
                      <w:r w:rsidRPr="00D05969">
                        <w:rPr>
                          <w:b/>
                          <w:u w:val="single"/>
                        </w:rPr>
                        <w:t>Kérem</w:t>
                      </w:r>
                      <w:r w:rsidRPr="00D05969"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a</w:t>
                      </w:r>
                      <w:r w:rsidRPr="00D05969">
                        <w:rPr>
                          <w:b/>
                          <w:spacing w:val="-2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határidő</w:t>
                      </w:r>
                      <w:r w:rsidRPr="00D05969"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pontos</w:t>
                      </w:r>
                      <w:r w:rsidRPr="00D05969">
                        <w:rPr>
                          <w:b/>
                          <w:spacing w:val="-4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spacing w:val="-2"/>
                          <w:u w:val="single"/>
                        </w:rPr>
                        <w:t>betartását!</w:t>
                      </w:r>
                    </w:p>
                    <w:p w14:paraId="4EE4033D" w14:textId="4815D6E9" w:rsidR="00A91ABD" w:rsidRDefault="00A91ABD" w:rsidP="00424627">
                      <w:pPr>
                        <w:ind w:left="1718" w:right="1719"/>
                        <w:jc w:val="center"/>
                        <w:rPr>
                          <w:b/>
                        </w:rPr>
                      </w:pPr>
                      <w:r w:rsidRPr="00D05969">
                        <w:rPr>
                          <w:b/>
                          <w:u w:val="single"/>
                        </w:rPr>
                        <w:t>Késedelmes</w:t>
                      </w:r>
                      <w:r w:rsidRPr="00D05969"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leadás</w:t>
                      </w:r>
                      <w:r w:rsidRPr="00D05969">
                        <w:rPr>
                          <w:b/>
                          <w:spacing w:val="-7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(legfeljebb</w:t>
                      </w:r>
                      <w:r w:rsidRPr="00D05969">
                        <w:rPr>
                          <w:b/>
                          <w:spacing w:val="-6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egy</w:t>
                      </w:r>
                      <w:r w:rsidRPr="00D05969"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hét)</w:t>
                      </w:r>
                      <w:r w:rsidRPr="00D05969"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esetén</w:t>
                      </w:r>
                      <w:r w:rsidRPr="00D05969">
                        <w:rPr>
                          <w:b/>
                          <w:spacing w:val="-8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szolgáltatási</w:t>
                      </w:r>
                      <w:r w:rsidRPr="00D05969"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Pr="00D05969">
                        <w:rPr>
                          <w:b/>
                          <w:u w:val="single"/>
                        </w:rPr>
                        <w:t>díjat</w:t>
                      </w:r>
                      <w:r w:rsidRPr="00D05969">
                        <w:rPr>
                          <w:b/>
                          <w:spacing w:val="-5"/>
                          <w:u w:val="single"/>
                        </w:rPr>
                        <w:t xml:space="preserve"> </w:t>
                      </w:r>
                      <w:r w:rsidR="004E7C40" w:rsidRPr="00D05969">
                        <w:rPr>
                          <w:b/>
                          <w:u w:val="single"/>
                        </w:rPr>
                        <w:t>számíthatunk fel!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End w:id="0"/>
    </w:p>
    <w:p w14:paraId="0D5A33CC" w14:textId="77777777" w:rsidR="00A91ABD" w:rsidRDefault="00A91ABD" w:rsidP="00A91ABD">
      <w:pPr>
        <w:tabs>
          <w:tab w:val="num" w:pos="0"/>
        </w:tabs>
        <w:jc w:val="right"/>
        <w:rPr>
          <w:color w:val="000000"/>
          <w:szCs w:val="24"/>
        </w:rPr>
      </w:pPr>
    </w:p>
    <w:sectPr w:rsidR="00A91ABD" w:rsidSect="00424627">
      <w:type w:val="continuous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C6AE0" w14:textId="77777777" w:rsidR="00F90FFF" w:rsidRDefault="00F90FFF">
      <w:r>
        <w:separator/>
      </w:r>
    </w:p>
  </w:endnote>
  <w:endnote w:type="continuationSeparator" w:id="0">
    <w:p w14:paraId="75AEA610" w14:textId="77777777" w:rsidR="00F90FFF" w:rsidRDefault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5C47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7AD2A2" w14:textId="77777777" w:rsidR="008E78A0" w:rsidRDefault="008E78A0">
    <w:pPr>
      <w:pStyle w:val="llb"/>
    </w:pPr>
  </w:p>
  <w:p w14:paraId="73A41E02" w14:textId="77777777" w:rsidR="00CA37D8" w:rsidRDefault="00CA37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5724D" w14:textId="77777777" w:rsidR="00F90FFF" w:rsidRDefault="00F90FFF">
      <w:r>
        <w:separator/>
      </w:r>
    </w:p>
  </w:footnote>
  <w:footnote w:type="continuationSeparator" w:id="0">
    <w:p w14:paraId="46F686E7" w14:textId="77777777" w:rsidR="00F90FFF" w:rsidRDefault="00F9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53CB554B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1BA8855A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1E50B1C2" wp14:editId="18C028AF">
                <wp:extent cx="2334868" cy="449580"/>
                <wp:effectExtent l="0" t="0" r="8890" b="7620"/>
                <wp:docPr id="759951184" name="Kép 759951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B107CAD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28BCE6B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387AA2FB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3A93FD7B" w14:textId="77777777" w:rsidR="008E78A0" w:rsidRPr="00984107" w:rsidRDefault="008E78A0" w:rsidP="008E78A0">
    <w:pPr>
      <w:pStyle w:val="lfej"/>
    </w:pPr>
  </w:p>
  <w:p w14:paraId="1F281A5F" w14:textId="77777777" w:rsidR="00CA37D8" w:rsidRDefault="00CA37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9AA2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EE586CF" wp14:editId="667186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392042299" name="Kép 13920422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271C2DAB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F10B369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3EBFCF7C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5F87AA20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>. u. 40.  •   Telefon: 487-81-88 Fax: 487-81-96</w:t>
    </w:r>
  </w:p>
  <w:p w14:paraId="729684E8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1375BF15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194E"/>
    <w:multiLevelType w:val="hybridMultilevel"/>
    <w:tmpl w:val="DFDEEBC4"/>
    <w:lvl w:ilvl="0" w:tplc="3B64C1DA">
      <w:start w:val="1"/>
      <w:numFmt w:val="upperRoman"/>
      <w:lvlText w:val="%1."/>
      <w:lvlJc w:val="left"/>
      <w:pPr>
        <w:ind w:left="1307" w:hanging="8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u-HU" w:eastAsia="en-US" w:bidi="ar-SA"/>
      </w:rPr>
    </w:lvl>
    <w:lvl w:ilvl="1" w:tplc="4F083BEE">
      <w:start w:val="1"/>
      <w:numFmt w:val="lowerLetter"/>
      <w:lvlText w:val="%2."/>
      <w:lvlJc w:val="left"/>
      <w:pPr>
        <w:ind w:left="16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7C5EC690">
      <w:numFmt w:val="bullet"/>
      <w:lvlText w:val="•"/>
      <w:lvlJc w:val="left"/>
      <w:pPr>
        <w:ind w:left="2660" w:hanging="360"/>
      </w:pPr>
      <w:rPr>
        <w:rFonts w:hint="default"/>
        <w:lang w:val="hu-HU" w:eastAsia="en-US" w:bidi="ar-SA"/>
      </w:rPr>
    </w:lvl>
    <w:lvl w:ilvl="3" w:tplc="25967636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4" w:tplc="8D962F18">
      <w:numFmt w:val="bullet"/>
      <w:lvlText w:val="•"/>
      <w:lvlJc w:val="left"/>
      <w:pPr>
        <w:ind w:left="4662" w:hanging="360"/>
      </w:pPr>
      <w:rPr>
        <w:rFonts w:hint="default"/>
        <w:lang w:val="hu-HU" w:eastAsia="en-US" w:bidi="ar-SA"/>
      </w:rPr>
    </w:lvl>
    <w:lvl w:ilvl="5" w:tplc="25689430">
      <w:numFmt w:val="bullet"/>
      <w:lvlText w:val="•"/>
      <w:lvlJc w:val="left"/>
      <w:pPr>
        <w:ind w:left="5662" w:hanging="360"/>
      </w:pPr>
      <w:rPr>
        <w:rFonts w:hint="default"/>
        <w:lang w:val="hu-HU" w:eastAsia="en-US" w:bidi="ar-SA"/>
      </w:rPr>
    </w:lvl>
    <w:lvl w:ilvl="6" w:tplc="86B41BF8">
      <w:numFmt w:val="bullet"/>
      <w:lvlText w:val="•"/>
      <w:lvlJc w:val="left"/>
      <w:pPr>
        <w:ind w:left="6663" w:hanging="360"/>
      </w:pPr>
      <w:rPr>
        <w:rFonts w:hint="default"/>
        <w:lang w:val="hu-HU" w:eastAsia="en-US" w:bidi="ar-SA"/>
      </w:rPr>
    </w:lvl>
    <w:lvl w:ilvl="7" w:tplc="512ED96A">
      <w:numFmt w:val="bullet"/>
      <w:lvlText w:val="•"/>
      <w:lvlJc w:val="left"/>
      <w:pPr>
        <w:ind w:left="7664" w:hanging="360"/>
      </w:pPr>
      <w:rPr>
        <w:rFonts w:hint="default"/>
        <w:lang w:val="hu-HU" w:eastAsia="en-US" w:bidi="ar-SA"/>
      </w:rPr>
    </w:lvl>
    <w:lvl w:ilvl="8" w:tplc="53101432">
      <w:numFmt w:val="bullet"/>
      <w:lvlText w:val="•"/>
      <w:lvlJc w:val="left"/>
      <w:pPr>
        <w:ind w:left="8664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185225">
    <w:abstractNumId w:val="9"/>
  </w:num>
  <w:num w:numId="2" w16cid:durableId="1151212873">
    <w:abstractNumId w:val="8"/>
  </w:num>
  <w:num w:numId="3" w16cid:durableId="691305643">
    <w:abstractNumId w:val="0"/>
  </w:num>
  <w:num w:numId="4" w16cid:durableId="1906911606">
    <w:abstractNumId w:val="12"/>
  </w:num>
  <w:num w:numId="5" w16cid:durableId="1862621269">
    <w:abstractNumId w:val="3"/>
  </w:num>
  <w:num w:numId="6" w16cid:durableId="1575779208">
    <w:abstractNumId w:val="1"/>
  </w:num>
  <w:num w:numId="7" w16cid:durableId="788475916">
    <w:abstractNumId w:val="7"/>
  </w:num>
  <w:num w:numId="8" w16cid:durableId="1941521500">
    <w:abstractNumId w:val="10"/>
  </w:num>
  <w:num w:numId="9" w16cid:durableId="12729801">
    <w:abstractNumId w:val="11"/>
  </w:num>
  <w:num w:numId="10" w16cid:durableId="811992982">
    <w:abstractNumId w:val="4"/>
  </w:num>
  <w:num w:numId="11" w16cid:durableId="1353455013">
    <w:abstractNumId w:val="5"/>
  </w:num>
  <w:num w:numId="12" w16cid:durableId="566301433">
    <w:abstractNumId w:val="2"/>
  </w:num>
  <w:num w:numId="13" w16cid:durableId="1036660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33F25"/>
    <w:rsid w:val="000A7C4D"/>
    <w:rsid w:val="00137994"/>
    <w:rsid w:val="00152C43"/>
    <w:rsid w:val="001A0786"/>
    <w:rsid w:val="00234253"/>
    <w:rsid w:val="00244631"/>
    <w:rsid w:val="0028238B"/>
    <w:rsid w:val="002842D4"/>
    <w:rsid w:val="00292FA6"/>
    <w:rsid w:val="002C3090"/>
    <w:rsid w:val="002F2CAC"/>
    <w:rsid w:val="003569D4"/>
    <w:rsid w:val="00377EA3"/>
    <w:rsid w:val="003D53AB"/>
    <w:rsid w:val="00423041"/>
    <w:rsid w:val="00424627"/>
    <w:rsid w:val="004E7C40"/>
    <w:rsid w:val="004F251D"/>
    <w:rsid w:val="00500577"/>
    <w:rsid w:val="0056101E"/>
    <w:rsid w:val="00565096"/>
    <w:rsid w:val="005B698D"/>
    <w:rsid w:val="0065159B"/>
    <w:rsid w:val="00680F0D"/>
    <w:rsid w:val="00690BB7"/>
    <w:rsid w:val="006A0C82"/>
    <w:rsid w:val="00741AEA"/>
    <w:rsid w:val="007736DF"/>
    <w:rsid w:val="007A3BA3"/>
    <w:rsid w:val="007A7FF5"/>
    <w:rsid w:val="007B2DCC"/>
    <w:rsid w:val="007D3AA1"/>
    <w:rsid w:val="0081557D"/>
    <w:rsid w:val="00886154"/>
    <w:rsid w:val="00891917"/>
    <w:rsid w:val="008C06CB"/>
    <w:rsid w:val="008E78A0"/>
    <w:rsid w:val="00916C3C"/>
    <w:rsid w:val="009316E0"/>
    <w:rsid w:val="00961DC8"/>
    <w:rsid w:val="00966C88"/>
    <w:rsid w:val="00967B25"/>
    <w:rsid w:val="009B0426"/>
    <w:rsid w:val="009D7DB7"/>
    <w:rsid w:val="00A30C4B"/>
    <w:rsid w:val="00A60DE5"/>
    <w:rsid w:val="00A80569"/>
    <w:rsid w:val="00A91ABD"/>
    <w:rsid w:val="00AA6BAD"/>
    <w:rsid w:val="00B26756"/>
    <w:rsid w:val="00BA691C"/>
    <w:rsid w:val="00BC6711"/>
    <w:rsid w:val="00C02E11"/>
    <w:rsid w:val="00C8541A"/>
    <w:rsid w:val="00CA37D8"/>
    <w:rsid w:val="00CC2E19"/>
    <w:rsid w:val="00CC5FC1"/>
    <w:rsid w:val="00D05969"/>
    <w:rsid w:val="00D27E86"/>
    <w:rsid w:val="00D764F9"/>
    <w:rsid w:val="00DA31F6"/>
    <w:rsid w:val="00EF2CB5"/>
    <w:rsid w:val="00F17D8A"/>
    <w:rsid w:val="00F831F0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77ECE9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1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A91AB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91ABD"/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A91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A91ABD"/>
    <w:pPr>
      <w:widowControl w:val="0"/>
      <w:autoSpaceDE w:val="0"/>
      <w:autoSpaceDN w:val="0"/>
      <w:spacing w:before="152"/>
      <w:ind w:left="227"/>
      <w:jc w:val="both"/>
    </w:pPr>
    <w:rPr>
      <w:b/>
      <w:bCs/>
      <w:i/>
      <w:iCs/>
      <w:szCs w:val="24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91A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A91AB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85B9563-B1DA-46FE-A6B8-B3F09F4C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Bognár-Gagyi Ella</cp:lastModifiedBy>
  <cp:revision>2</cp:revision>
  <cp:lastPrinted>2024-09-10T12:04:00Z</cp:lastPrinted>
  <dcterms:created xsi:type="dcterms:W3CDTF">2024-09-11T12:29:00Z</dcterms:created>
  <dcterms:modified xsi:type="dcterms:W3CDTF">2024-09-11T12:29:00Z</dcterms:modified>
</cp:coreProperties>
</file>